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E43" w:rsidRPr="00DD64BB" w:rsidRDefault="003A2E43" w:rsidP="003A2E43">
      <w:pPr>
        <w:jc w:val="right"/>
        <w:rPr>
          <w:rFonts w:cs="Tahoma"/>
          <w:b/>
          <w:bCs/>
          <w:i/>
          <w:iCs/>
        </w:rPr>
      </w:pPr>
      <w:r w:rsidRPr="00DD64BB">
        <w:rPr>
          <w:rFonts w:cs="Tahoma"/>
          <w:b/>
          <w:bCs/>
          <w:i/>
          <w:iCs/>
        </w:rPr>
        <w:t xml:space="preserve">ZAŁĄCZNIK NR </w:t>
      </w:r>
      <w:r>
        <w:rPr>
          <w:rFonts w:cs="Tahoma"/>
          <w:b/>
          <w:bCs/>
          <w:i/>
          <w:iCs/>
        </w:rPr>
        <w:t>2</w:t>
      </w:r>
      <w:r w:rsidRPr="00DD64BB">
        <w:rPr>
          <w:rFonts w:cs="Tahoma"/>
          <w:b/>
          <w:bCs/>
          <w:i/>
          <w:iCs/>
        </w:rPr>
        <w:t xml:space="preserve"> DO SIWZ</w:t>
      </w:r>
    </w:p>
    <w:p w:rsidR="003A2E43" w:rsidRPr="00BF7586" w:rsidRDefault="003A2E43" w:rsidP="003A2E43">
      <w:pPr>
        <w:pStyle w:val="Tytu"/>
        <w:rPr>
          <w:rFonts w:ascii="Times New Roman" w:hAnsi="Times New Roman"/>
          <w:szCs w:val="24"/>
        </w:rPr>
      </w:pPr>
    </w:p>
    <w:p w:rsidR="003A2E43" w:rsidRPr="00BF7586" w:rsidRDefault="003A2E43" w:rsidP="003A2E43">
      <w:pPr>
        <w:pStyle w:val="Tytu"/>
        <w:rPr>
          <w:rFonts w:ascii="Times New Roman" w:hAnsi="Times New Roman"/>
          <w:szCs w:val="24"/>
        </w:rPr>
      </w:pPr>
    </w:p>
    <w:p w:rsidR="003A2E43" w:rsidRPr="00BF7586" w:rsidRDefault="003A2E43" w:rsidP="003A2E43">
      <w:pPr>
        <w:pStyle w:val="Tytu"/>
        <w:jc w:val="left"/>
        <w:rPr>
          <w:rFonts w:ascii="Times New Roman" w:hAnsi="Times New Roman"/>
          <w:szCs w:val="24"/>
        </w:rPr>
      </w:pPr>
    </w:p>
    <w:p w:rsidR="003A2E43" w:rsidRPr="00392CD6" w:rsidRDefault="003A2E43" w:rsidP="003A2E43">
      <w:pPr>
        <w:pStyle w:val="Tekstpodstawowy"/>
        <w:jc w:val="center"/>
        <w:rPr>
          <w:b/>
        </w:rPr>
      </w:pPr>
      <w:r w:rsidRPr="00196575">
        <w:t xml:space="preserve">FORMULARZ  CENOWY </w:t>
      </w:r>
      <w:r w:rsidRPr="00196575">
        <w:rPr>
          <w:b/>
        </w:rPr>
        <w:t xml:space="preserve"> dla grupy taryfowej </w:t>
      </w:r>
      <w:r w:rsidRPr="00DA144C">
        <w:rPr>
          <w:b/>
        </w:rPr>
        <w:t>C22b</w:t>
      </w:r>
      <w:r>
        <w:rPr>
          <w:b/>
        </w:rPr>
        <w:t xml:space="preserve"> (lub korzystniejszej)</w:t>
      </w:r>
    </w:p>
    <w:p w:rsidR="003A2E43" w:rsidRPr="00196575" w:rsidRDefault="003A2E43" w:rsidP="003A2E43">
      <w:pPr>
        <w:pStyle w:val="Tekstpodstawowy"/>
        <w:jc w:val="center"/>
        <w:rPr>
          <w:b/>
        </w:rPr>
      </w:pPr>
    </w:p>
    <w:p w:rsidR="003A2E43" w:rsidRDefault="003A2E43" w:rsidP="003A2E43">
      <w:pPr>
        <w:spacing w:after="100" w:afterAutospacing="1"/>
        <w:ind w:left="360"/>
        <w:jc w:val="center"/>
        <w:rPr>
          <w:b/>
        </w:rPr>
      </w:pPr>
      <w:r>
        <w:rPr>
          <w:b/>
        </w:rPr>
        <w:t>Kalkulacja własna Wykonawcy z uwzględnieniem szacunkowego zapotrzebowania</w:t>
      </w:r>
    </w:p>
    <w:p w:rsidR="003A2E43" w:rsidRPr="00BF7586" w:rsidRDefault="003A2E43" w:rsidP="003A2E43">
      <w:pPr>
        <w:spacing w:after="100" w:afterAutospacing="1"/>
        <w:ind w:left="360"/>
        <w:jc w:val="center"/>
        <w:rPr>
          <w:b/>
        </w:rPr>
      </w:pPr>
      <w:r>
        <w:rPr>
          <w:b/>
        </w:rPr>
        <w:t xml:space="preserve"> 640 000</w:t>
      </w:r>
      <w:r w:rsidRPr="00B00186">
        <w:rPr>
          <w:b/>
          <w:iCs/>
        </w:rPr>
        <w:t xml:space="preserve"> k</w:t>
      </w:r>
      <w:r w:rsidRPr="00B00186">
        <w:rPr>
          <w:b/>
        </w:rPr>
        <w:t>Wh</w:t>
      </w:r>
      <w:r>
        <w:rPr>
          <w:b/>
        </w:rPr>
        <w:t xml:space="preserve"> przy założeniu mocy umownej – 80 kW (szczegółowy opis pkt. 4 siwz)</w:t>
      </w:r>
    </w:p>
    <w:p w:rsidR="003A2E43" w:rsidRPr="00BF7586" w:rsidRDefault="003A2E43" w:rsidP="003A2E43">
      <w:pPr>
        <w:pStyle w:val="Tytu"/>
        <w:jc w:val="left"/>
        <w:rPr>
          <w:rFonts w:ascii="Times New Roman" w:hAnsi="Times New Roman"/>
          <w:szCs w:val="24"/>
        </w:rPr>
      </w:pPr>
    </w:p>
    <w:p w:rsidR="003A2E43" w:rsidRPr="00BF7586" w:rsidRDefault="003A2E43" w:rsidP="003A2E43">
      <w:pPr>
        <w:pStyle w:val="Tytu"/>
        <w:jc w:val="left"/>
        <w:rPr>
          <w:rFonts w:ascii="Times New Roman" w:hAnsi="Times New Roman"/>
          <w:szCs w:val="24"/>
        </w:rPr>
      </w:pPr>
    </w:p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Default="003A2E43" w:rsidP="003A2E43"/>
    <w:p w:rsidR="003A2E43" w:rsidRPr="00E067BC" w:rsidRDefault="003A2E43" w:rsidP="003A2E43">
      <w:pPr>
        <w:pStyle w:val="Standardowy0"/>
        <w:widowControl/>
        <w:rPr>
          <w:sz w:val="22"/>
          <w:szCs w:val="22"/>
        </w:rPr>
      </w:pPr>
      <w:r w:rsidRPr="00E067BC">
        <w:rPr>
          <w:sz w:val="22"/>
          <w:szCs w:val="22"/>
        </w:rPr>
        <w:t>………………………..….....................……………</w:t>
      </w:r>
      <w:r w:rsidRPr="00E067BC">
        <w:rPr>
          <w:sz w:val="22"/>
          <w:szCs w:val="22"/>
        </w:rPr>
        <w:tab/>
      </w:r>
      <w:r w:rsidRPr="00E067BC">
        <w:rPr>
          <w:sz w:val="22"/>
          <w:szCs w:val="22"/>
        </w:rPr>
        <w:tab/>
      </w:r>
      <w:r w:rsidRPr="00E067BC">
        <w:rPr>
          <w:sz w:val="22"/>
          <w:szCs w:val="22"/>
        </w:rPr>
        <w:tab/>
      </w:r>
      <w:r w:rsidRPr="00E067BC">
        <w:rPr>
          <w:sz w:val="22"/>
          <w:szCs w:val="22"/>
        </w:rPr>
        <w:tab/>
      </w:r>
    </w:p>
    <w:p w:rsidR="003A2E43" w:rsidRPr="00E067BC" w:rsidRDefault="003A2E43" w:rsidP="003A2E43">
      <w:pPr>
        <w:pStyle w:val="Standardowy0"/>
        <w:widowControl/>
        <w:rPr>
          <w:sz w:val="22"/>
          <w:szCs w:val="22"/>
        </w:rPr>
      </w:pPr>
      <w:r w:rsidRPr="00E067BC">
        <w:rPr>
          <w:sz w:val="22"/>
          <w:szCs w:val="22"/>
        </w:rPr>
        <w:t xml:space="preserve">                  miejscowość, data</w:t>
      </w:r>
      <w:r w:rsidRPr="00E067BC">
        <w:rPr>
          <w:sz w:val="22"/>
          <w:szCs w:val="22"/>
        </w:rPr>
        <w:tab/>
      </w:r>
    </w:p>
    <w:p w:rsidR="003A2E43" w:rsidRPr="00E067BC" w:rsidRDefault="003A2E43" w:rsidP="003A2E43">
      <w:pPr>
        <w:rPr>
          <w:sz w:val="22"/>
        </w:rPr>
      </w:pPr>
    </w:p>
    <w:p w:rsidR="003A2E43" w:rsidRPr="00E067BC" w:rsidRDefault="003A2E43" w:rsidP="003A2E43">
      <w:pPr>
        <w:rPr>
          <w:b/>
          <w:sz w:val="22"/>
        </w:rPr>
      </w:pPr>
    </w:p>
    <w:p w:rsidR="003A2E43" w:rsidRPr="00E067BC" w:rsidRDefault="003A2E43" w:rsidP="003A2E43">
      <w:pPr>
        <w:ind w:left="5040"/>
        <w:jc w:val="center"/>
        <w:rPr>
          <w:sz w:val="22"/>
        </w:rPr>
      </w:pPr>
      <w:r w:rsidRPr="00E067BC">
        <w:rPr>
          <w:sz w:val="22"/>
        </w:rPr>
        <w:t>……………..….....................…………….</w:t>
      </w:r>
    </w:p>
    <w:p w:rsidR="003A2E43" w:rsidRDefault="003A2E43" w:rsidP="003A2E43">
      <w:pPr>
        <w:jc w:val="right"/>
        <w:rPr>
          <w:sz w:val="22"/>
        </w:rPr>
      </w:pPr>
      <w:r w:rsidRPr="00E067BC">
        <w:rPr>
          <w:sz w:val="22"/>
        </w:rPr>
        <w:t>podpis osoby/osób uprawnionych – Wykonawcy</w:t>
      </w:r>
    </w:p>
    <w:p w:rsidR="007B1EBB" w:rsidRDefault="007B1EBB">
      <w:bookmarkStart w:id="0" w:name="_GoBack"/>
      <w:bookmarkEnd w:id="0"/>
    </w:p>
    <w:sectPr w:rsidR="007B1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43"/>
    <w:rsid w:val="003A2E43"/>
    <w:rsid w:val="00480EB4"/>
    <w:rsid w:val="007B1EBB"/>
    <w:rsid w:val="009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B117F-2C94-4F0B-A0AF-EF82BE18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A2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A2E43"/>
    <w:pPr>
      <w:spacing w:line="240" w:lineRule="auto"/>
      <w:jc w:val="center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ytuZnak">
    <w:name w:val="Tytuł Znak"/>
    <w:basedOn w:val="Domylnaczcionkaakapitu"/>
    <w:link w:val="Tytu"/>
    <w:rsid w:val="003A2E43"/>
    <w:rPr>
      <w:rFonts w:ascii="Arial" w:eastAsia="Times New Roman" w:hAnsi="Arial" w:cs="Arial"/>
      <w:b/>
      <w:bCs/>
      <w:sz w:val="22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A2E43"/>
    <w:pPr>
      <w:widowControl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eastAsia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A2E43"/>
    <w:rPr>
      <w:rFonts w:eastAsia="Times New Roman" w:cs="Times New Roman"/>
      <w:sz w:val="20"/>
      <w:szCs w:val="20"/>
      <w:lang w:eastAsia="pl-PL"/>
    </w:rPr>
  </w:style>
  <w:style w:type="paragraph" w:customStyle="1" w:styleId="Standardowy0">
    <w:name w:val="Standardowy.+"/>
    <w:rsid w:val="003A2E43"/>
    <w:pPr>
      <w:widowControl w:val="0"/>
      <w:suppressAutoHyphens/>
      <w:overflowPunct w:val="0"/>
      <w:autoSpaceDE w:val="0"/>
      <w:spacing w:line="240" w:lineRule="auto"/>
      <w:textAlignment w:val="baseline"/>
    </w:pPr>
    <w:rPr>
      <w:rFonts w:eastAsia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</dc:creator>
  <cp:keywords/>
  <dc:description/>
  <cp:lastModifiedBy>rr</cp:lastModifiedBy>
  <cp:revision>1</cp:revision>
  <dcterms:created xsi:type="dcterms:W3CDTF">2016-11-16T09:00:00Z</dcterms:created>
  <dcterms:modified xsi:type="dcterms:W3CDTF">2016-11-16T09:03:00Z</dcterms:modified>
</cp:coreProperties>
</file>