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B6023" w14:textId="77777777" w:rsidR="00917389" w:rsidRPr="002D4F92" w:rsidRDefault="00917389" w:rsidP="00917389">
      <w:pPr>
        <w:rPr>
          <w:rFonts w:ascii="Cambria" w:eastAsia="Times New Roman" w:hAnsi="Cambria"/>
          <w:bCs/>
          <w:sz w:val="21"/>
          <w:szCs w:val="21"/>
        </w:rPr>
      </w:pPr>
      <w:r w:rsidRPr="002D4F92">
        <w:rPr>
          <w:rFonts w:ascii="Cambria" w:hAnsi="Cambria"/>
          <w:sz w:val="21"/>
          <w:szCs w:val="21"/>
        </w:rPr>
        <w:t xml:space="preserve">Ogłoszenie o przetargu na sprzedaż samochodu </w:t>
      </w:r>
      <w:r w:rsidRPr="002D4F92">
        <w:rPr>
          <w:rFonts w:ascii="Cambria" w:eastAsia="Times New Roman" w:hAnsi="Cambria"/>
          <w:bCs/>
          <w:sz w:val="21"/>
          <w:szCs w:val="21"/>
        </w:rPr>
        <w:t xml:space="preserve">Skoda </w:t>
      </w:r>
      <w:proofErr w:type="spellStart"/>
      <w:r w:rsidRPr="002D4F92">
        <w:rPr>
          <w:rFonts w:ascii="Cambria" w:eastAsia="Times New Roman" w:hAnsi="Cambria"/>
          <w:bCs/>
          <w:sz w:val="21"/>
          <w:szCs w:val="21"/>
        </w:rPr>
        <w:t>Superb</w:t>
      </w:r>
      <w:proofErr w:type="spellEnd"/>
      <w:r w:rsidRPr="002D4F92">
        <w:rPr>
          <w:rFonts w:ascii="Cambria" w:eastAsia="Times New Roman" w:hAnsi="Cambria"/>
          <w:bCs/>
          <w:sz w:val="21"/>
          <w:szCs w:val="21"/>
        </w:rPr>
        <w:t xml:space="preserve"> III 2.0 TSI</w:t>
      </w:r>
    </w:p>
    <w:p w14:paraId="0A93E53A" w14:textId="3463A89D" w:rsidR="00917389" w:rsidRPr="002D4F92" w:rsidRDefault="00917389" w:rsidP="00917389">
      <w:pPr>
        <w:rPr>
          <w:rFonts w:ascii="Cambria" w:hAnsi="Cambria"/>
          <w:sz w:val="21"/>
          <w:szCs w:val="21"/>
        </w:rPr>
      </w:pPr>
      <w:r w:rsidRPr="002D4F92">
        <w:rPr>
          <w:rFonts w:ascii="Cambria" w:hAnsi="Cambria"/>
          <w:sz w:val="21"/>
          <w:szCs w:val="21"/>
        </w:rPr>
        <w:t xml:space="preserve">Z dnia </w:t>
      </w:r>
      <w:r w:rsidR="007443A2">
        <w:rPr>
          <w:rFonts w:ascii="Cambria" w:hAnsi="Cambria"/>
          <w:sz w:val="21"/>
          <w:szCs w:val="21"/>
        </w:rPr>
        <w:t>30 czerwca</w:t>
      </w:r>
      <w:r w:rsidR="002D4F92" w:rsidRPr="002D4F92">
        <w:rPr>
          <w:rFonts w:ascii="Cambria" w:hAnsi="Cambria"/>
          <w:sz w:val="21"/>
          <w:szCs w:val="21"/>
        </w:rPr>
        <w:t xml:space="preserve"> </w:t>
      </w:r>
      <w:r w:rsidRPr="002D4F92">
        <w:rPr>
          <w:rFonts w:ascii="Cambria" w:hAnsi="Cambria"/>
          <w:sz w:val="21"/>
          <w:szCs w:val="21"/>
        </w:rPr>
        <w:t xml:space="preserve"> 2026 r.</w:t>
      </w:r>
    </w:p>
    <w:p w14:paraId="66CD929F" w14:textId="72C8D7B5" w:rsidR="00917389" w:rsidRPr="002D4F92" w:rsidRDefault="00917389" w:rsidP="00917389">
      <w:pPr>
        <w:jc w:val="both"/>
        <w:rPr>
          <w:rFonts w:ascii="Cambria" w:eastAsia="Times New Roman" w:hAnsi="Cambria"/>
          <w:bCs/>
          <w:sz w:val="21"/>
          <w:szCs w:val="21"/>
        </w:rPr>
      </w:pPr>
      <w:r w:rsidRPr="002D4F92">
        <w:rPr>
          <w:rFonts w:ascii="Cambria" w:hAnsi="Cambria"/>
          <w:sz w:val="21"/>
          <w:szCs w:val="21"/>
        </w:rPr>
        <w:t xml:space="preserve">Likwidator Polskiego Radia Rzeszów S.A. w likwidacji na podstawie </w:t>
      </w:r>
      <w:r w:rsidRPr="002D4F92">
        <w:rPr>
          <w:rFonts w:ascii="Cambria" w:eastAsia="Times New Roman" w:hAnsi="Cambria"/>
          <w:bCs/>
          <w:sz w:val="21"/>
          <w:szCs w:val="21"/>
        </w:rPr>
        <w:t xml:space="preserve">§ 9 rozporządzenia Rady Ministrów z dnia </w:t>
      </w:r>
      <w:r w:rsidR="00E27312" w:rsidRPr="002D4F92">
        <w:rPr>
          <w:rFonts w:ascii="Cambria" w:eastAsia="Times New Roman" w:hAnsi="Cambria"/>
          <w:bCs/>
          <w:sz w:val="21"/>
          <w:szCs w:val="21"/>
        </w:rPr>
        <w:t xml:space="preserve">21 października </w:t>
      </w:r>
      <w:r w:rsidRPr="002D4F92">
        <w:rPr>
          <w:rFonts w:ascii="Cambria" w:eastAsia="Times New Roman" w:hAnsi="Cambria"/>
          <w:bCs/>
          <w:sz w:val="21"/>
          <w:szCs w:val="21"/>
        </w:rPr>
        <w:t>201</w:t>
      </w:r>
      <w:r w:rsidR="00E27312" w:rsidRPr="002D4F92">
        <w:rPr>
          <w:rFonts w:ascii="Cambria" w:eastAsia="Times New Roman" w:hAnsi="Cambria"/>
          <w:bCs/>
          <w:sz w:val="21"/>
          <w:szCs w:val="21"/>
        </w:rPr>
        <w:t>9</w:t>
      </w:r>
      <w:r w:rsidRPr="002D4F92">
        <w:rPr>
          <w:rFonts w:ascii="Cambria" w:eastAsia="Times New Roman" w:hAnsi="Cambria"/>
          <w:bCs/>
          <w:sz w:val="21"/>
          <w:szCs w:val="21"/>
        </w:rPr>
        <w:t xml:space="preserve"> r. </w:t>
      </w:r>
      <w:r w:rsidR="00E27312" w:rsidRPr="002D4F92">
        <w:rPr>
          <w:rFonts w:ascii="Cambria" w:eastAsia="Times New Roman" w:hAnsi="Cambria"/>
          <w:sz w:val="21"/>
          <w:szCs w:val="21"/>
        </w:rPr>
        <w:t>w sprawie szczegółowego sposobu gospodarowania składnikami rzeczowymi majątku ruchomego Skarbu Państwa</w:t>
      </w:r>
      <w:r w:rsidR="00E27312" w:rsidRPr="002D4F92">
        <w:rPr>
          <w:rFonts w:ascii="Cambria" w:eastAsia="Times New Roman" w:hAnsi="Cambria"/>
          <w:b/>
          <w:bCs/>
          <w:sz w:val="21"/>
          <w:szCs w:val="21"/>
        </w:rPr>
        <w:t xml:space="preserve"> </w:t>
      </w:r>
      <w:r w:rsidRPr="002D4F92">
        <w:rPr>
          <w:rFonts w:ascii="Cambria" w:eastAsia="Times New Roman" w:hAnsi="Cambria"/>
          <w:bCs/>
          <w:sz w:val="21"/>
          <w:szCs w:val="21"/>
        </w:rPr>
        <w:t xml:space="preserve"> zwanego dalej rozporządzeniem,</w:t>
      </w:r>
    </w:p>
    <w:p w14:paraId="777ED292" w14:textId="77777777" w:rsidR="00917389" w:rsidRPr="002D4F92" w:rsidRDefault="00917389" w:rsidP="00917389">
      <w:pPr>
        <w:rPr>
          <w:rFonts w:ascii="Cambria" w:eastAsia="Times New Roman" w:hAnsi="Cambria"/>
          <w:bCs/>
          <w:sz w:val="21"/>
          <w:szCs w:val="21"/>
        </w:rPr>
      </w:pPr>
      <w:r w:rsidRPr="002D4F92">
        <w:rPr>
          <w:rFonts w:ascii="Cambria" w:eastAsia="Times New Roman" w:hAnsi="Cambria"/>
          <w:bCs/>
          <w:sz w:val="21"/>
          <w:szCs w:val="21"/>
        </w:rPr>
        <w:t xml:space="preserve">OGŁASZA PRZETARG NIEOGRANICZONY na zbycie (sprzedaż) używanego samochodu osobowego marki Skoda </w:t>
      </w:r>
      <w:proofErr w:type="spellStart"/>
      <w:r w:rsidRPr="002D4F92">
        <w:rPr>
          <w:rFonts w:ascii="Cambria" w:eastAsia="Times New Roman" w:hAnsi="Cambria"/>
          <w:bCs/>
          <w:sz w:val="21"/>
          <w:szCs w:val="21"/>
        </w:rPr>
        <w:t>Superb</w:t>
      </w:r>
      <w:proofErr w:type="spellEnd"/>
      <w:r w:rsidRPr="002D4F92">
        <w:rPr>
          <w:rFonts w:ascii="Cambria" w:eastAsia="Times New Roman" w:hAnsi="Cambria"/>
          <w:bCs/>
          <w:sz w:val="21"/>
          <w:szCs w:val="21"/>
        </w:rPr>
        <w:t xml:space="preserve"> III 2.0 TSI</w:t>
      </w:r>
    </w:p>
    <w:p w14:paraId="5761320F" w14:textId="77777777" w:rsidR="00917389" w:rsidRPr="002D4F92" w:rsidRDefault="00917389" w:rsidP="00917389">
      <w:pPr>
        <w:rPr>
          <w:rFonts w:ascii="Cambria" w:eastAsia="Times New Roman" w:hAnsi="Cambria"/>
          <w:bCs/>
          <w:sz w:val="21"/>
          <w:szCs w:val="21"/>
        </w:rPr>
      </w:pPr>
    </w:p>
    <w:p w14:paraId="46CA4F94" w14:textId="77777777" w:rsidR="00917389" w:rsidRPr="002D4F92" w:rsidRDefault="00917389" w:rsidP="00917389">
      <w:pPr>
        <w:pStyle w:val="Akapitzlist"/>
        <w:numPr>
          <w:ilvl w:val="0"/>
          <w:numId w:val="12"/>
        </w:numPr>
        <w:rPr>
          <w:rFonts w:ascii="Cambria" w:eastAsia="Times New Roman" w:hAnsi="Cambria"/>
          <w:bCs/>
          <w:sz w:val="21"/>
          <w:szCs w:val="21"/>
        </w:rPr>
      </w:pPr>
      <w:r w:rsidRPr="002D4F92">
        <w:rPr>
          <w:rFonts w:ascii="Cambria" w:eastAsia="Times New Roman" w:hAnsi="Cambria"/>
          <w:bCs/>
          <w:sz w:val="21"/>
          <w:szCs w:val="21"/>
        </w:rPr>
        <w:t>Przedmiotem przetargu jest:</w:t>
      </w:r>
    </w:p>
    <w:p w14:paraId="5A5BAA58" w14:textId="77777777" w:rsidR="00917389" w:rsidRPr="002D4F92" w:rsidRDefault="00917389" w:rsidP="00917389">
      <w:pPr>
        <w:pStyle w:val="Akapitzlist"/>
        <w:ind w:left="1080"/>
        <w:rPr>
          <w:rFonts w:ascii="Cambria" w:eastAsia="Times New Roman" w:hAnsi="Cambria"/>
          <w:bCs/>
          <w:sz w:val="21"/>
          <w:szCs w:val="21"/>
        </w:rPr>
      </w:pPr>
    </w:p>
    <w:p w14:paraId="09A2DA0C" w14:textId="77777777" w:rsidR="00917389" w:rsidRPr="002D4F92" w:rsidRDefault="00917389" w:rsidP="00917389">
      <w:pPr>
        <w:pStyle w:val="Akapitzlist"/>
        <w:numPr>
          <w:ilvl w:val="0"/>
          <w:numId w:val="15"/>
        </w:numPr>
        <w:rPr>
          <w:rFonts w:ascii="Cambria" w:eastAsia="Times New Roman" w:hAnsi="Cambria"/>
          <w:bCs/>
          <w:sz w:val="21"/>
          <w:szCs w:val="21"/>
        </w:rPr>
      </w:pPr>
      <w:r w:rsidRPr="002D4F92">
        <w:rPr>
          <w:rFonts w:ascii="Cambria" w:eastAsia="Times New Roman" w:hAnsi="Cambria"/>
          <w:bCs/>
          <w:sz w:val="21"/>
          <w:szCs w:val="21"/>
        </w:rPr>
        <w:t>Rodzaj pojazdu: samochód osobowy.</w:t>
      </w:r>
    </w:p>
    <w:p w14:paraId="4793BD4D" w14:textId="77777777" w:rsidR="00917389" w:rsidRPr="002D4F92" w:rsidRDefault="00917389" w:rsidP="00917389">
      <w:pPr>
        <w:pStyle w:val="Akapitzlist"/>
        <w:numPr>
          <w:ilvl w:val="0"/>
          <w:numId w:val="15"/>
        </w:numPr>
        <w:rPr>
          <w:rFonts w:ascii="Cambria" w:eastAsia="Times New Roman" w:hAnsi="Cambria"/>
          <w:bCs/>
          <w:sz w:val="21"/>
          <w:szCs w:val="21"/>
        </w:rPr>
      </w:pPr>
      <w:r w:rsidRPr="002D4F92">
        <w:rPr>
          <w:rFonts w:ascii="Cambria" w:eastAsia="Times New Roman" w:hAnsi="Cambria"/>
          <w:bCs/>
          <w:sz w:val="21"/>
          <w:szCs w:val="21"/>
        </w:rPr>
        <w:t xml:space="preserve">Marka, typ model: Skoda </w:t>
      </w:r>
      <w:proofErr w:type="spellStart"/>
      <w:r w:rsidRPr="002D4F92">
        <w:rPr>
          <w:rFonts w:ascii="Cambria" w:eastAsia="Times New Roman" w:hAnsi="Cambria"/>
          <w:bCs/>
          <w:sz w:val="21"/>
          <w:szCs w:val="21"/>
        </w:rPr>
        <w:t>Superb</w:t>
      </w:r>
      <w:proofErr w:type="spellEnd"/>
      <w:r w:rsidRPr="002D4F92">
        <w:rPr>
          <w:rFonts w:ascii="Cambria" w:eastAsia="Times New Roman" w:hAnsi="Cambria"/>
          <w:bCs/>
          <w:sz w:val="21"/>
          <w:szCs w:val="21"/>
        </w:rPr>
        <w:t xml:space="preserve"> III 2.0 TSI</w:t>
      </w:r>
    </w:p>
    <w:p w14:paraId="09D1FCA1" w14:textId="77777777" w:rsidR="00917389" w:rsidRPr="002D4F92" w:rsidRDefault="00917389" w:rsidP="00917389">
      <w:pPr>
        <w:pStyle w:val="Akapitzlist"/>
        <w:numPr>
          <w:ilvl w:val="0"/>
          <w:numId w:val="15"/>
        </w:numPr>
        <w:rPr>
          <w:rFonts w:ascii="Cambria" w:eastAsia="Times New Roman" w:hAnsi="Cambria"/>
          <w:bCs/>
          <w:sz w:val="21"/>
          <w:szCs w:val="21"/>
        </w:rPr>
      </w:pPr>
      <w:r w:rsidRPr="002D4F92">
        <w:rPr>
          <w:rFonts w:ascii="Cambria" w:eastAsia="Times New Roman" w:hAnsi="Cambria"/>
          <w:bCs/>
          <w:sz w:val="21"/>
          <w:szCs w:val="21"/>
        </w:rPr>
        <w:t>Nr rejestracyjny: RZ 1657V</w:t>
      </w:r>
    </w:p>
    <w:p w14:paraId="57D5752B" w14:textId="77777777" w:rsidR="00917389" w:rsidRPr="002D4F92" w:rsidRDefault="00917389" w:rsidP="00917389">
      <w:pPr>
        <w:pStyle w:val="Akapitzlist"/>
        <w:numPr>
          <w:ilvl w:val="0"/>
          <w:numId w:val="15"/>
        </w:numPr>
        <w:rPr>
          <w:rFonts w:ascii="Cambria" w:eastAsia="Times New Roman" w:hAnsi="Cambria"/>
          <w:bCs/>
          <w:sz w:val="21"/>
          <w:szCs w:val="21"/>
        </w:rPr>
      </w:pPr>
      <w:r w:rsidRPr="002D4F92">
        <w:rPr>
          <w:rFonts w:ascii="Cambria" w:eastAsia="Times New Roman" w:hAnsi="Cambria"/>
          <w:bCs/>
          <w:sz w:val="21"/>
          <w:szCs w:val="21"/>
        </w:rPr>
        <w:t>Rok produkcji: 2018.</w:t>
      </w:r>
    </w:p>
    <w:p w14:paraId="32FCD3CE" w14:textId="77777777" w:rsidR="00917389" w:rsidRPr="002D4F92" w:rsidRDefault="00917389" w:rsidP="00917389">
      <w:pPr>
        <w:pStyle w:val="Akapitzlist"/>
        <w:numPr>
          <w:ilvl w:val="0"/>
          <w:numId w:val="15"/>
        </w:numPr>
        <w:rPr>
          <w:rFonts w:ascii="Cambria" w:eastAsia="Times New Roman" w:hAnsi="Cambria"/>
          <w:bCs/>
          <w:sz w:val="21"/>
          <w:szCs w:val="21"/>
        </w:rPr>
      </w:pPr>
      <w:r w:rsidRPr="002D4F92">
        <w:rPr>
          <w:rFonts w:ascii="Cambria" w:eastAsia="Times New Roman" w:hAnsi="Cambria"/>
          <w:bCs/>
          <w:sz w:val="21"/>
          <w:szCs w:val="21"/>
        </w:rPr>
        <w:t>Data pierwszej rejestracji: 31.10.2018 r.</w:t>
      </w:r>
    </w:p>
    <w:p w14:paraId="28564FDE" w14:textId="77777777" w:rsidR="00917389" w:rsidRPr="002D4F92" w:rsidRDefault="00917389" w:rsidP="00917389">
      <w:pPr>
        <w:pStyle w:val="Akapitzlist"/>
        <w:numPr>
          <w:ilvl w:val="0"/>
          <w:numId w:val="15"/>
        </w:numPr>
        <w:rPr>
          <w:rFonts w:ascii="Cambria" w:eastAsia="Times New Roman" w:hAnsi="Cambria"/>
          <w:bCs/>
          <w:sz w:val="21"/>
          <w:szCs w:val="21"/>
        </w:rPr>
      </w:pPr>
      <w:r w:rsidRPr="002D4F92">
        <w:rPr>
          <w:rFonts w:ascii="Cambria" w:eastAsia="Times New Roman" w:hAnsi="Cambria"/>
          <w:bCs/>
          <w:sz w:val="21"/>
          <w:szCs w:val="21"/>
        </w:rPr>
        <w:t>VIN: TMBCP7NP5K7012727</w:t>
      </w:r>
    </w:p>
    <w:p w14:paraId="1242BCCF" w14:textId="77777777" w:rsidR="00917389" w:rsidRPr="002D4F92" w:rsidRDefault="00917389" w:rsidP="00917389">
      <w:pPr>
        <w:pStyle w:val="Akapitzlist"/>
        <w:numPr>
          <w:ilvl w:val="0"/>
          <w:numId w:val="15"/>
        </w:numPr>
        <w:rPr>
          <w:rFonts w:ascii="Cambria" w:eastAsia="Times New Roman" w:hAnsi="Cambria"/>
          <w:bCs/>
          <w:sz w:val="21"/>
          <w:szCs w:val="21"/>
        </w:rPr>
      </w:pPr>
      <w:r w:rsidRPr="002D4F92">
        <w:rPr>
          <w:rFonts w:ascii="Cambria" w:eastAsia="Times New Roman" w:hAnsi="Cambria"/>
          <w:bCs/>
          <w:sz w:val="21"/>
          <w:szCs w:val="21"/>
        </w:rPr>
        <w:t>Wskazania drogomierza: 292547 km.</w:t>
      </w:r>
    </w:p>
    <w:p w14:paraId="25521DC7" w14:textId="77777777" w:rsidR="00917389" w:rsidRPr="002D4F92" w:rsidRDefault="00917389" w:rsidP="00917389">
      <w:pPr>
        <w:pStyle w:val="Akapitzlist"/>
        <w:numPr>
          <w:ilvl w:val="0"/>
          <w:numId w:val="15"/>
        </w:numPr>
        <w:rPr>
          <w:rFonts w:ascii="Cambria" w:eastAsia="Times New Roman" w:hAnsi="Cambria"/>
          <w:bCs/>
          <w:sz w:val="21"/>
          <w:szCs w:val="21"/>
        </w:rPr>
      </w:pPr>
      <w:r w:rsidRPr="002D4F92">
        <w:rPr>
          <w:rFonts w:ascii="Cambria" w:eastAsia="Times New Roman" w:hAnsi="Cambria"/>
          <w:bCs/>
          <w:sz w:val="21"/>
          <w:szCs w:val="21"/>
        </w:rPr>
        <w:t>Pojemość/moc silnika: 1984 ccm / 200 kW (272 KM).</w:t>
      </w:r>
    </w:p>
    <w:p w14:paraId="5A4D2732" w14:textId="77777777" w:rsidR="00917389" w:rsidRPr="002D4F92" w:rsidRDefault="00917389" w:rsidP="00917389">
      <w:pPr>
        <w:pStyle w:val="Akapitzlist"/>
        <w:numPr>
          <w:ilvl w:val="0"/>
          <w:numId w:val="15"/>
        </w:numPr>
        <w:rPr>
          <w:rFonts w:ascii="Cambria" w:eastAsia="Times New Roman" w:hAnsi="Cambria"/>
          <w:bCs/>
          <w:sz w:val="21"/>
          <w:szCs w:val="21"/>
        </w:rPr>
      </w:pPr>
      <w:r w:rsidRPr="002D4F92">
        <w:rPr>
          <w:rFonts w:ascii="Cambria" w:eastAsia="Times New Roman" w:hAnsi="Cambria"/>
          <w:bCs/>
          <w:sz w:val="21"/>
          <w:szCs w:val="21"/>
        </w:rPr>
        <w:t xml:space="preserve">Rodzaj skrzyni biegów: automatyczna </w:t>
      </w:r>
    </w:p>
    <w:p w14:paraId="5CE58314" w14:textId="77777777" w:rsidR="00917389" w:rsidRPr="002D4F92" w:rsidRDefault="00917389" w:rsidP="00917389">
      <w:pPr>
        <w:pStyle w:val="Akapitzlist"/>
        <w:numPr>
          <w:ilvl w:val="0"/>
          <w:numId w:val="15"/>
        </w:numPr>
        <w:rPr>
          <w:rFonts w:ascii="Cambria" w:eastAsia="Times New Roman" w:hAnsi="Cambria"/>
          <w:bCs/>
          <w:sz w:val="21"/>
          <w:szCs w:val="21"/>
        </w:rPr>
      </w:pPr>
      <w:r w:rsidRPr="002D4F92">
        <w:rPr>
          <w:rFonts w:ascii="Cambria" w:eastAsia="Times New Roman" w:hAnsi="Cambria"/>
          <w:bCs/>
          <w:sz w:val="21"/>
          <w:szCs w:val="21"/>
        </w:rPr>
        <w:t>Liczba miejsc: 5.</w:t>
      </w:r>
    </w:p>
    <w:p w14:paraId="6BE26EE7" w14:textId="77777777" w:rsidR="00917389" w:rsidRPr="002D4F92" w:rsidRDefault="00917389" w:rsidP="00917389">
      <w:pPr>
        <w:pStyle w:val="Akapitzlist"/>
        <w:numPr>
          <w:ilvl w:val="0"/>
          <w:numId w:val="15"/>
        </w:numPr>
        <w:jc w:val="both"/>
        <w:rPr>
          <w:rFonts w:ascii="Cambria" w:eastAsia="Times New Roman" w:hAnsi="Cambria"/>
          <w:bCs/>
          <w:sz w:val="21"/>
          <w:szCs w:val="21"/>
        </w:rPr>
      </w:pPr>
      <w:r w:rsidRPr="002D4F92">
        <w:rPr>
          <w:rFonts w:ascii="Cambria" w:eastAsia="Times New Roman" w:hAnsi="Cambria"/>
          <w:bCs/>
          <w:sz w:val="21"/>
          <w:szCs w:val="21"/>
        </w:rPr>
        <w:t>Stan pojazdu: pojazd zakupiony w polskim salonie i serwisowany, drobne zarysowania powłoki lakierniczej, zderzak tylny i przedni - odpryski lakieru, boczne drzwi- odpryski lakieru, dach – odpryski lakieru,  posiada dwa komplety opon – zimowe i letnie o rozmiarze 215/55 R17.</w:t>
      </w:r>
    </w:p>
    <w:p w14:paraId="68C58F8C" w14:textId="77777777" w:rsidR="00917389" w:rsidRPr="002D4F92" w:rsidRDefault="00917389" w:rsidP="00917389">
      <w:pPr>
        <w:pStyle w:val="Akapitzlist"/>
        <w:jc w:val="both"/>
        <w:rPr>
          <w:rFonts w:ascii="Cambria" w:eastAsia="Times New Roman" w:hAnsi="Cambria"/>
          <w:bCs/>
          <w:sz w:val="21"/>
          <w:szCs w:val="21"/>
        </w:rPr>
      </w:pPr>
    </w:p>
    <w:p w14:paraId="7E20E2F8" w14:textId="5EF96B77" w:rsidR="00917389" w:rsidRPr="002D4F92" w:rsidRDefault="00917389" w:rsidP="00917389">
      <w:pPr>
        <w:pStyle w:val="Akapitzlist"/>
        <w:numPr>
          <w:ilvl w:val="0"/>
          <w:numId w:val="12"/>
        </w:numPr>
        <w:rPr>
          <w:rFonts w:ascii="Cambria" w:eastAsia="Times New Roman" w:hAnsi="Cambria"/>
          <w:bCs/>
          <w:sz w:val="21"/>
          <w:szCs w:val="21"/>
        </w:rPr>
      </w:pPr>
      <w:r w:rsidRPr="002D4F92">
        <w:rPr>
          <w:rFonts w:ascii="Cambria" w:eastAsia="Times New Roman" w:hAnsi="Cambria"/>
          <w:bCs/>
          <w:sz w:val="21"/>
          <w:szCs w:val="21"/>
        </w:rPr>
        <w:t xml:space="preserve">Cena wywoławcza </w:t>
      </w:r>
      <w:r w:rsidR="007443A2">
        <w:rPr>
          <w:rFonts w:ascii="Cambria" w:eastAsia="Times New Roman" w:hAnsi="Cambria"/>
          <w:bCs/>
          <w:sz w:val="21"/>
          <w:szCs w:val="21"/>
        </w:rPr>
        <w:t>50</w:t>
      </w:r>
      <w:r w:rsidRPr="002D4F92">
        <w:rPr>
          <w:rFonts w:ascii="Cambria" w:eastAsia="Times New Roman" w:hAnsi="Cambria"/>
          <w:bCs/>
          <w:sz w:val="21"/>
          <w:szCs w:val="21"/>
        </w:rPr>
        <w:t xml:space="preserve"> </w:t>
      </w:r>
      <w:r w:rsidR="002D4F92" w:rsidRPr="002D4F92">
        <w:rPr>
          <w:rFonts w:ascii="Cambria" w:eastAsia="Times New Roman" w:hAnsi="Cambria"/>
          <w:bCs/>
          <w:sz w:val="21"/>
          <w:szCs w:val="21"/>
        </w:rPr>
        <w:t>220</w:t>
      </w:r>
      <w:r w:rsidRPr="002D4F92">
        <w:rPr>
          <w:rFonts w:ascii="Cambria" w:eastAsia="Times New Roman" w:hAnsi="Cambria"/>
          <w:bCs/>
          <w:sz w:val="21"/>
          <w:szCs w:val="21"/>
        </w:rPr>
        <w:t xml:space="preserve"> zł (pięćdziesiąt tysięcy </w:t>
      </w:r>
      <w:r w:rsidR="002D4F92" w:rsidRPr="002D4F92">
        <w:rPr>
          <w:rFonts w:ascii="Cambria" w:eastAsia="Times New Roman" w:hAnsi="Cambria"/>
          <w:bCs/>
          <w:sz w:val="21"/>
          <w:szCs w:val="21"/>
        </w:rPr>
        <w:t xml:space="preserve">dwieście dwadzieścia  </w:t>
      </w:r>
      <w:r w:rsidRPr="002D4F92">
        <w:rPr>
          <w:rFonts w:ascii="Cambria" w:eastAsia="Times New Roman" w:hAnsi="Cambria"/>
          <w:bCs/>
          <w:sz w:val="21"/>
          <w:szCs w:val="21"/>
        </w:rPr>
        <w:t>złotych)</w:t>
      </w:r>
      <w:r w:rsidRPr="002D4F92">
        <w:rPr>
          <w:rFonts w:ascii="Cambria" w:eastAsia="Times New Roman" w:hAnsi="Cambria"/>
          <w:bCs/>
          <w:sz w:val="21"/>
          <w:szCs w:val="21"/>
        </w:rPr>
        <w:br/>
      </w:r>
    </w:p>
    <w:p w14:paraId="4EB040A0" w14:textId="77777777" w:rsidR="00917389" w:rsidRPr="002D4F92" w:rsidRDefault="00917389" w:rsidP="00917389">
      <w:pPr>
        <w:pStyle w:val="Akapitzlist"/>
        <w:numPr>
          <w:ilvl w:val="0"/>
          <w:numId w:val="12"/>
        </w:numPr>
        <w:rPr>
          <w:rFonts w:ascii="Cambria" w:eastAsia="Times New Roman" w:hAnsi="Cambria"/>
          <w:bCs/>
          <w:sz w:val="21"/>
          <w:szCs w:val="21"/>
        </w:rPr>
      </w:pPr>
      <w:r w:rsidRPr="002D4F92">
        <w:rPr>
          <w:rFonts w:ascii="Cambria" w:eastAsia="Times New Roman" w:hAnsi="Cambria"/>
          <w:bCs/>
          <w:sz w:val="21"/>
          <w:szCs w:val="21"/>
        </w:rPr>
        <w:t>Warunki Sprzedaży</w:t>
      </w:r>
    </w:p>
    <w:p w14:paraId="5AAC0FC4" w14:textId="77777777" w:rsidR="00917389" w:rsidRPr="002D4F92" w:rsidRDefault="00917389" w:rsidP="00917389">
      <w:pPr>
        <w:pStyle w:val="Akapitzlist"/>
        <w:rPr>
          <w:rFonts w:ascii="Cambria" w:eastAsia="Times New Roman" w:hAnsi="Cambria"/>
          <w:bCs/>
          <w:sz w:val="21"/>
          <w:szCs w:val="21"/>
        </w:rPr>
      </w:pPr>
    </w:p>
    <w:p w14:paraId="15E5C3A6" w14:textId="67C18F84" w:rsidR="00917389" w:rsidRPr="002D4F92" w:rsidRDefault="00917389" w:rsidP="00917389">
      <w:pPr>
        <w:pStyle w:val="Akapitzlist"/>
        <w:numPr>
          <w:ilvl w:val="0"/>
          <w:numId w:val="10"/>
        </w:numPr>
        <w:jc w:val="both"/>
        <w:rPr>
          <w:rFonts w:ascii="Cambria" w:eastAsia="Times New Roman" w:hAnsi="Cambria"/>
          <w:bCs/>
          <w:sz w:val="21"/>
          <w:szCs w:val="21"/>
        </w:rPr>
      </w:pPr>
      <w:r w:rsidRPr="002D4F92">
        <w:rPr>
          <w:rFonts w:ascii="Cambria" w:eastAsia="Times New Roman" w:hAnsi="Cambria"/>
          <w:bCs/>
          <w:sz w:val="21"/>
          <w:szCs w:val="21"/>
        </w:rPr>
        <w:t xml:space="preserve">Polskie Radio Rzeszów S.A. </w:t>
      </w:r>
      <w:r w:rsidR="00662E77" w:rsidRPr="002D4F92">
        <w:rPr>
          <w:rFonts w:ascii="Cambria" w:eastAsia="Times New Roman" w:hAnsi="Cambria"/>
          <w:bCs/>
          <w:sz w:val="21"/>
          <w:szCs w:val="21"/>
        </w:rPr>
        <w:t xml:space="preserve">w likwidacji </w:t>
      </w:r>
      <w:r w:rsidRPr="002D4F92">
        <w:rPr>
          <w:rFonts w:ascii="Cambria" w:eastAsia="Times New Roman" w:hAnsi="Cambria"/>
          <w:bCs/>
          <w:sz w:val="21"/>
          <w:szCs w:val="21"/>
        </w:rPr>
        <w:t xml:space="preserve">umożliwia zapoznanie się ze stanem technicznym samochodu na parkingu Radia: Rzeszów ul. Zamkowa 3, w dni robocze od 1 </w:t>
      </w:r>
      <w:r w:rsidR="002D4F92" w:rsidRPr="002D4F92">
        <w:rPr>
          <w:rFonts w:ascii="Cambria" w:eastAsia="Times New Roman" w:hAnsi="Cambria"/>
          <w:bCs/>
          <w:sz w:val="21"/>
          <w:szCs w:val="21"/>
        </w:rPr>
        <w:t>lipca</w:t>
      </w:r>
      <w:r w:rsidRPr="002D4F92">
        <w:rPr>
          <w:rFonts w:ascii="Cambria" w:eastAsia="Times New Roman" w:hAnsi="Cambria"/>
          <w:bCs/>
          <w:sz w:val="21"/>
          <w:szCs w:val="21"/>
        </w:rPr>
        <w:t xml:space="preserve"> do 1</w:t>
      </w:r>
      <w:r w:rsidR="007443A2">
        <w:rPr>
          <w:rFonts w:ascii="Cambria" w:eastAsia="Times New Roman" w:hAnsi="Cambria"/>
          <w:bCs/>
          <w:sz w:val="21"/>
          <w:szCs w:val="21"/>
        </w:rPr>
        <w:t>4</w:t>
      </w:r>
      <w:r w:rsidRPr="002D4F92">
        <w:rPr>
          <w:rFonts w:ascii="Cambria" w:eastAsia="Times New Roman" w:hAnsi="Cambria"/>
          <w:bCs/>
          <w:sz w:val="21"/>
          <w:szCs w:val="21"/>
        </w:rPr>
        <w:t xml:space="preserve"> </w:t>
      </w:r>
      <w:r w:rsidR="002D4F92" w:rsidRPr="002D4F92">
        <w:rPr>
          <w:rFonts w:ascii="Cambria" w:eastAsia="Times New Roman" w:hAnsi="Cambria"/>
          <w:bCs/>
          <w:sz w:val="21"/>
          <w:szCs w:val="21"/>
        </w:rPr>
        <w:t>lipca</w:t>
      </w:r>
      <w:r w:rsidRPr="002D4F92">
        <w:rPr>
          <w:rFonts w:ascii="Cambria" w:eastAsia="Times New Roman" w:hAnsi="Cambria"/>
          <w:bCs/>
          <w:sz w:val="21"/>
          <w:szCs w:val="21"/>
        </w:rPr>
        <w:t xml:space="preserve"> br. w godzinach 9.00 – 12.00. Termin oględzin należy uzgodnić pod nr. tel. 17 852 15 01 wew. 450.</w:t>
      </w:r>
    </w:p>
    <w:p w14:paraId="2A8F6AEF" w14:textId="48FA8D61" w:rsidR="00917389" w:rsidRPr="002D4F92" w:rsidRDefault="00917389" w:rsidP="00917389">
      <w:pPr>
        <w:pStyle w:val="Akapitzlist"/>
        <w:numPr>
          <w:ilvl w:val="0"/>
          <w:numId w:val="10"/>
        </w:numPr>
        <w:jc w:val="both"/>
        <w:rPr>
          <w:rFonts w:ascii="Cambria" w:eastAsia="Times New Roman" w:hAnsi="Cambria"/>
          <w:bCs/>
          <w:sz w:val="21"/>
          <w:szCs w:val="21"/>
        </w:rPr>
      </w:pPr>
      <w:r w:rsidRPr="002D4F92">
        <w:rPr>
          <w:rFonts w:ascii="Cambria" w:eastAsia="Times New Roman" w:hAnsi="Cambria"/>
          <w:bCs/>
          <w:sz w:val="21"/>
          <w:szCs w:val="21"/>
        </w:rPr>
        <w:t xml:space="preserve">Polskie Radio Rzeszów S.A. </w:t>
      </w:r>
      <w:r w:rsidR="00662E77" w:rsidRPr="002D4F92">
        <w:rPr>
          <w:rFonts w:ascii="Cambria" w:eastAsia="Times New Roman" w:hAnsi="Cambria"/>
          <w:bCs/>
          <w:sz w:val="21"/>
          <w:szCs w:val="21"/>
        </w:rPr>
        <w:t xml:space="preserve">w likwidacji </w:t>
      </w:r>
      <w:r w:rsidRPr="002D4F92">
        <w:rPr>
          <w:rFonts w:ascii="Cambria" w:eastAsia="Times New Roman" w:hAnsi="Cambria"/>
          <w:bCs/>
          <w:sz w:val="21"/>
          <w:szCs w:val="21"/>
        </w:rPr>
        <w:t>żąda wpłaty wadium w wysokości 5</w:t>
      </w:r>
      <w:r w:rsidR="002D4F92" w:rsidRPr="002D4F92">
        <w:rPr>
          <w:rFonts w:ascii="Cambria" w:eastAsia="Times New Roman" w:hAnsi="Cambria"/>
          <w:bCs/>
          <w:sz w:val="21"/>
          <w:szCs w:val="21"/>
        </w:rPr>
        <w:t xml:space="preserve"> </w:t>
      </w:r>
      <w:r w:rsidR="002C08D6">
        <w:rPr>
          <w:rFonts w:ascii="Cambria" w:eastAsia="Times New Roman" w:hAnsi="Cambria"/>
          <w:bCs/>
          <w:sz w:val="21"/>
          <w:szCs w:val="21"/>
        </w:rPr>
        <w:t>022</w:t>
      </w:r>
      <w:r w:rsidRPr="002D4F92">
        <w:rPr>
          <w:rFonts w:ascii="Cambria" w:eastAsia="Times New Roman" w:hAnsi="Cambria"/>
          <w:bCs/>
          <w:sz w:val="21"/>
          <w:szCs w:val="21"/>
        </w:rPr>
        <w:t xml:space="preserve"> zł (pięć </w:t>
      </w:r>
      <w:r w:rsidR="002C08D6">
        <w:rPr>
          <w:rFonts w:ascii="Cambria" w:eastAsia="Times New Roman" w:hAnsi="Cambria"/>
          <w:bCs/>
          <w:sz w:val="21"/>
          <w:szCs w:val="21"/>
        </w:rPr>
        <w:t>tysięcy dwadzieścia dwa złote</w:t>
      </w:r>
      <w:r w:rsidRPr="002D4F92">
        <w:rPr>
          <w:rFonts w:ascii="Cambria" w:eastAsia="Times New Roman" w:hAnsi="Cambria"/>
          <w:bCs/>
          <w:sz w:val="21"/>
          <w:szCs w:val="21"/>
        </w:rPr>
        <w:t>).</w:t>
      </w:r>
    </w:p>
    <w:p w14:paraId="5B060C11" w14:textId="04839FC6" w:rsidR="00917389" w:rsidRPr="002D4F92" w:rsidRDefault="00917389" w:rsidP="00917389">
      <w:pPr>
        <w:pStyle w:val="Akapitzlist"/>
        <w:numPr>
          <w:ilvl w:val="0"/>
          <w:numId w:val="10"/>
        </w:numPr>
        <w:jc w:val="both"/>
        <w:rPr>
          <w:rFonts w:ascii="Cambria" w:eastAsia="Times New Roman" w:hAnsi="Cambria"/>
          <w:bCs/>
          <w:sz w:val="21"/>
          <w:szCs w:val="21"/>
        </w:rPr>
      </w:pPr>
      <w:r w:rsidRPr="002D4F92">
        <w:rPr>
          <w:rFonts w:ascii="Cambria" w:eastAsia="Times New Roman" w:hAnsi="Cambria"/>
          <w:bCs/>
          <w:sz w:val="21"/>
          <w:szCs w:val="21"/>
        </w:rPr>
        <w:t>Wadium należy wpłacić przelewem na konto Polskiego Radia Rzeszów S.A.</w:t>
      </w:r>
      <w:r w:rsidR="00662E77" w:rsidRPr="002D4F92">
        <w:rPr>
          <w:rFonts w:ascii="Cambria" w:eastAsia="Times New Roman" w:hAnsi="Cambria"/>
          <w:bCs/>
          <w:sz w:val="21"/>
          <w:szCs w:val="21"/>
        </w:rPr>
        <w:t xml:space="preserve"> w likwidacji</w:t>
      </w:r>
      <w:r w:rsidRPr="002D4F92">
        <w:rPr>
          <w:rFonts w:ascii="Cambria" w:eastAsia="Times New Roman" w:hAnsi="Cambria"/>
          <w:bCs/>
          <w:sz w:val="21"/>
          <w:szCs w:val="21"/>
        </w:rPr>
        <w:t xml:space="preserve"> nr rachunku 29 1240 2614 1111 0000 3959 0325. W tytule wpłaty należy podać „wadium przetarg Skoda </w:t>
      </w:r>
      <w:proofErr w:type="spellStart"/>
      <w:r w:rsidRPr="002D4F92">
        <w:rPr>
          <w:rFonts w:ascii="Cambria" w:eastAsia="Times New Roman" w:hAnsi="Cambria"/>
          <w:bCs/>
          <w:sz w:val="21"/>
          <w:szCs w:val="21"/>
        </w:rPr>
        <w:t>Superb</w:t>
      </w:r>
      <w:proofErr w:type="spellEnd"/>
      <w:r w:rsidRPr="002D4F92">
        <w:rPr>
          <w:rFonts w:ascii="Cambria" w:eastAsia="Times New Roman" w:hAnsi="Cambria"/>
          <w:bCs/>
          <w:sz w:val="21"/>
          <w:szCs w:val="21"/>
        </w:rPr>
        <w:t xml:space="preserve"> Radio Rzeszów”.</w:t>
      </w:r>
    </w:p>
    <w:p w14:paraId="1209DFB1" w14:textId="77777777" w:rsidR="00917389" w:rsidRPr="002D4F92" w:rsidRDefault="00917389" w:rsidP="00917389">
      <w:pPr>
        <w:pStyle w:val="Akapitzlist"/>
        <w:numPr>
          <w:ilvl w:val="0"/>
          <w:numId w:val="10"/>
        </w:numPr>
        <w:jc w:val="both"/>
        <w:rPr>
          <w:rFonts w:ascii="Cambria" w:eastAsia="Times New Roman" w:hAnsi="Cambria"/>
          <w:bCs/>
          <w:sz w:val="21"/>
          <w:szCs w:val="21"/>
        </w:rPr>
      </w:pPr>
      <w:r w:rsidRPr="002D4F92">
        <w:rPr>
          <w:rFonts w:ascii="Cambria" w:eastAsia="Times New Roman" w:hAnsi="Cambria"/>
          <w:bCs/>
          <w:sz w:val="21"/>
          <w:szCs w:val="21"/>
        </w:rPr>
        <w:t xml:space="preserve">Termin wniesienia wadium mija z upływem terminu składania ofert określonym </w:t>
      </w:r>
      <w:r w:rsidRPr="002D4F92">
        <w:rPr>
          <w:rFonts w:ascii="Cambria" w:eastAsia="Times New Roman" w:hAnsi="Cambria"/>
          <w:bCs/>
          <w:sz w:val="21"/>
          <w:szCs w:val="21"/>
        </w:rPr>
        <w:br/>
        <w:t>w ogłoszeniu. W tym terminie wadium powinno być zaksięgowane na koncie wskazanym w pkt. III. c).</w:t>
      </w:r>
    </w:p>
    <w:p w14:paraId="1FD731EA" w14:textId="77777777" w:rsidR="00917389" w:rsidRPr="002D4F92" w:rsidRDefault="00917389" w:rsidP="00917389">
      <w:pPr>
        <w:pStyle w:val="Akapitzlist"/>
        <w:numPr>
          <w:ilvl w:val="0"/>
          <w:numId w:val="10"/>
        </w:numPr>
        <w:jc w:val="both"/>
        <w:rPr>
          <w:rFonts w:ascii="Cambria" w:eastAsia="Times New Roman" w:hAnsi="Cambria"/>
          <w:bCs/>
          <w:sz w:val="21"/>
          <w:szCs w:val="21"/>
        </w:rPr>
      </w:pPr>
      <w:r w:rsidRPr="002D4F92">
        <w:rPr>
          <w:rFonts w:ascii="Cambria" w:eastAsia="Times New Roman" w:hAnsi="Cambria"/>
          <w:bCs/>
          <w:sz w:val="21"/>
          <w:szCs w:val="21"/>
        </w:rPr>
        <w:t>Wadium nie podlega zwrotowi w przypadku gdy oferent, którego oferta została wybrana uchyli się od zawarcia umowy.</w:t>
      </w:r>
    </w:p>
    <w:p w14:paraId="1DA2A2B8" w14:textId="77777777" w:rsidR="00917389" w:rsidRPr="002D4F92" w:rsidRDefault="00917389" w:rsidP="00917389">
      <w:pPr>
        <w:pStyle w:val="Akapitzlist"/>
        <w:numPr>
          <w:ilvl w:val="0"/>
          <w:numId w:val="10"/>
        </w:numPr>
        <w:jc w:val="both"/>
        <w:rPr>
          <w:rFonts w:ascii="Cambria" w:eastAsia="Times New Roman" w:hAnsi="Cambria"/>
          <w:bCs/>
          <w:sz w:val="21"/>
          <w:szCs w:val="21"/>
        </w:rPr>
      </w:pPr>
      <w:r w:rsidRPr="002D4F92">
        <w:rPr>
          <w:rFonts w:ascii="Cambria" w:eastAsia="Times New Roman" w:hAnsi="Cambria"/>
          <w:bCs/>
          <w:sz w:val="21"/>
          <w:szCs w:val="21"/>
        </w:rPr>
        <w:t>W stosunku do Oferenta, który wygrał przetarg, wadium zalicza się na poczet ceny.</w:t>
      </w:r>
    </w:p>
    <w:p w14:paraId="034935FA" w14:textId="77777777" w:rsidR="00917389" w:rsidRPr="002D4F92" w:rsidRDefault="00917389" w:rsidP="00917389">
      <w:pPr>
        <w:pStyle w:val="Akapitzlist"/>
        <w:numPr>
          <w:ilvl w:val="0"/>
          <w:numId w:val="10"/>
        </w:numPr>
        <w:jc w:val="both"/>
        <w:rPr>
          <w:rFonts w:ascii="Cambria" w:eastAsia="Times New Roman" w:hAnsi="Cambria"/>
          <w:bCs/>
          <w:sz w:val="21"/>
          <w:szCs w:val="21"/>
        </w:rPr>
      </w:pPr>
      <w:r w:rsidRPr="002D4F92">
        <w:rPr>
          <w:rFonts w:ascii="Cambria" w:eastAsia="Times New Roman" w:hAnsi="Cambria"/>
          <w:bCs/>
          <w:sz w:val="21"/>
          <w:szCs w:val="21"/>
        </w:rPr>
        <w:t>Wadium wpłacone przez Oferenta, którego oferta nie została wybrana zostaje zwrócone w terminie 7 dni od dnia wywieszenia ogłoszenia o rozstrzygnięciu przetargu.</w:t>
      </w:r>
    </w:p>
    <w:p w14:paraId="2AA87616" w14:textId="77777777" w:rsidR="00917389" w:rsidRPr="002D4F92" w:rsidRDefault="00917389" w:rsidP="00917389">
      <w:pPr>
        <w:pStyle w:val="Akapitzlist"/>
        <w:numPr>
          <w:ilvl w:val="0"/>
          <w:numId w:val="10"/>
        </w:numPr>
        <w:jc w:val="both"/>
        <w:rPr>
          <w:rFonts w:ascii="Cambria" w:eastAsia="Times New Roman" w:hAnsi="Cambria"/>
          <w:bCs/>
          <w:sz w:val="21"/>
          <w:szCs w:val="21"/>
        </w:rPr>
      </w:pPr>
      <w:r w:rsidRPr="002D4F92">
        <w:rPr>
          <w:rFonts w:ascii="Cambria" w:eastAsia="Times New Roman" w:hAnsi="Cambria"/>
          <w:bCs/>
          <w:sz w:val="21"/>
          <w:szCs w:val="21"/>
        </w:rPr>
        <w:t>Oferent zobowiązuje się do odbioru samochodu na własny koszt i we własnym zakresie.</w:t>
      </w:r>
    </w:p>
    <w:p w14:paraId="1BC701AA" w14:textId="77777777" w:rsidR="00917389" w:rsidRPr="002D4F92" w:rsidRDefault="00917389" w:rsidP="00917389">
      <w:pPr>
        <w:pStyle w:val="Akapitzlist"/>
        <w:numPr>
          <w:ilvl w:val="0"/>
          <w:numId w:val="12"/>
        </w:numPr>
        <w:rPr>
          <w:rFonts w:ascii="Cambria" w:eastAsia="Times New Roman" w:hAnsi="Cambria"/>
          <w:bCs/>
          <w:sz w:val="21"/>
          <w:szCs w:val="21"/>
        </w:rPr>
      </w:pPr>
      <w:r w:rsidRPr="002D4F92">
        <w:rPr>
          <w:rFonts w:ascii="Cambria" w:eastAsia="Times New Roman" w:hAnsi="Cambria"/>
          <w:bCs/>
          <w:sz w:val="21"/>
          <w:szCs w:val="21"/>
        </w:rPr>
        <w:lastRenderedPageBreak/>
        <w:t xml:space="preserve">Oferta wraz z wymaganymi załącznikami powinna być złożona w formie pisemnej </w:t>
      </w:r>
      <w:r w:rsidRPr="002D4F92">
        <w:rPr>
          <w:rFonts w:ascii="Cambria" w:eastAsia="Times New Roman" w:hAnsi="Cambria"/>
          <w:bCs/>
          <w:sz w:val="21"/>
          <w:szCs w:val="21"/>
        </w:rPr>
        <w:br/>
        <w:t>w zapieczętowanej kopercie z napisem:</w:t>
      </w:r>
    </w:p>
    <w:p w14:paraId="3C978ECE" w14:textId="77777777" w:rsidR="00917389" w:rsidRPr="002D4F92" w:rsidRDefault="00917389" w:rsidP="00917389">
      <w:pPr>
        <w:pStyle w:val="Akapitzlist"/>
        <w:numPr>
          <w:ilvl w:val="0"/>
          <w:numId w:val="11"/>
        </w:numPr>
        <w:rPr>
          <w:rFonts w:ascii="Cambria" w:eastAsia="Times New Roman" w:hAnsi="Cambria"/>
          <w:bCs/>
          <w:sz w:val="21"/>
          <w:szCs w:val="21"/>
        </w:rPr>
      </w:pPr>
      <w:r w:rsidRPr="002D4F92">
        <w:rPr>
          <w:rFonts w:ascii="Cambria" w:eastAsia="Times New Roman" w:hAnsi="Cambria"/>
          <w:bCs/>
          <w:sz w:val="21"/>
          <w:szCs w:val="21"/>
        </w:rPr>
        <w:t xml:space="preserve">Przednia strona koperty: </w:t>
      </w:r>
    </w:p>
    <w:p w14:paraId="1D4E4995" w14:textId="77777777" w:rsidR="00917389" w:rsidRPr="002D4F92" w:rsidRDefault="00917389" w:rsidP="00917389">
      <w:pPr>
        <w:pStyle w:val="Akapitzlist"/>
        <w:ind w:left="1800"/>
        <w:rPr>
          <w:rFonts w:ascii="Cambria" w:eastAsia="Times New Roman" w:hAnsi="Cambria"/>
          <w:bCs/>
          <w:sz w:val="21"/>
          <w:szCs w:val="21"/>
        </w:rPr>
      </w:pPr>
      <w:r w:rsidRPr="002D4F92">
        <w:rPr>
          <w:rFonts w:ascii="Cambria" w:eastAsia="Times New Roman" w:hAnsi="Cambria"/>
          <w:bCs/>
          <w:sz w:val="21"/>
          <w:szCs w:val="21"/>
        </w:rPr>
        <w:t xml:space="preserve">Polskie Radio Rzeszów S.A.  likwidacji </w:t>
      </w:r>
    </w:p>
    <w:p w14:paraId="5F699D50" w14:textId="77777777" w:rsidR="00917389" w:rsidRPr="002D4F92" w:rsidRDefault="00917389" w:rsidP="00917389">
      <w:pPr>
        <w:pStyle w:val="Akapitzlist"/>
        <w:ind w:left="1800"/>
        <w:rPr>
          <w:rFonts w:ascii="Cambria" w:eastAsia="Times New Roman" w:hAnsi="Cambria"/>
          <w:bCs/>
          <w:sz w:val="21"/>
          <w:szCs w:val="21"/>
        </w:rPr>
      </w:pPr>
      <w:r w:rsidRPr="002D4F92">
        <w:rPr>
          <w:rFonts w:ascii="Cambria" w:eastAsia="Times New Roman" w:hAnsi="Cambria"/>
          <w:bCs/>
          <w:sz w:val="21"/>
          <w:szCs w:val="21"/>
        </w:rPr>
        <w:t>ul. Zamkowa 3</w:t>
      </w:r>
    </w:p>
    <w:p w14:paraId="71C4EB23" w14:textId="77777777" w:rsidR="00917389" w:rsidRPr="002D4F92" w:rsidRDefault="00917389" w:rsidP="00917389">
      <w:pPr>
        <w:pStyle w:val="Akapitzlist"/>
        <w:ind w:left="1800"/>
        <w:rPr>
          <w:rFonts w:ascii="Cambria" w:eastAsia="Times New Roman" w:hAnsi="Cambria"/>
          <w:bCs/>
          <w:sz w:val="21"/>
          <w:szCs w:val="21"/>
        </w:rPr>
      </w:pPr>
      <w:r w:rsidRPr="002D4F92">
        <w:rPr>
          <w:rFonts w:ascii="Cambria" w:eastAsia="Times New Roman" w:hAnsi="Cambria"/>
          <w:bCs/>
          <w:sz w:val="21"/>
          <w:szCs w:val="21"/>
        </w:rPr>
        <w:t>35-032 Rzeszów</w:t>
      </w:r>
    </w:p>
    <w:p w14:paraId="2A7D9F31" w14:textId="77777777" w:rsidR="00917389" w:rsidRPr="002D4F92" w:rsidRDefault="00917389" w:rsidP="00917389">
      <w:pPr>
        <w:pStyle w:val="Akapitzlist"/>
        <w:ind w:left="1800"/>
        <w:rPr>
          <w:rFonts w:ascii="Cambria" w:eastAsia="Times New Roman" w:hAnsi="Cambria"/>
          <w:bCs/>
          <w:sz w:val="21"/>
          <w:szCs w:val="21"/>
        </w:rPr>
      </w:pPr>
      <w:r w:rsidRPr="002D4F92">
        <w:rPr>
          <w:rFonts w:ascii="Cambria" w:eastAsia="Times New Roman" w:hAnsi="Cambria"/>
          <w:bCs/>
          <w:sz w:val="21"/>
          <w:szCs w:val="21"/>
        </w:rPr>
        <w:t xml:space="preserve">Oferta na zakup samochodu Skoda </w:t>
      </w:r>
      <w:proofErr w:type="spellStart"/>
      <w:r w:rsidRPr="002D4F92">
        <w:rPr>
          <w:rFonts w:ascii="Cambria" w:eastAsia="Times New Roman" w:hAnsi="Cambria"/>
          <w:bCs/>
          <w:sz w:val="21"/>
          <w:szCs w:val="21"/>
        </w:rPr>
        <w:t>Superb</w:t>
      </w:r>
      <w:proofErr w:type="spellEnd"/>
    </w:p>
    <w:p w14:paraId="3050EFD8" w14:textId="77777777" w:rsidR="00917389" w:rsidRPr="002D4F92" w:rsidRDefault="00917389" w:rsidP="00917389">
      <w:pPr>
        <w:pStyle w:val="Akapitzlist"/>
        <w:numPr>
          <w:ilvl w:val="0"/>
          <w:numId w:val="11"/>
        </w:numPr>
        <w:rPr>
          <w:rFonts w:ascii="Cambria" w:eastAsia="Times New Roman" w:hAnsi="Cambria"/>
          <w:bCs/>
          <w:sz w:val="21"/>
          <w:szCs w:val="21"/>
        </w:rPr>
      </w:pPr>
      <w:r w:rsidRPr="002D4F92">
        <w:rPr>
          <w:rFonts w:ascii="Cambria" w:eastAsia="Times New Roman" w:hAnsi="Cambria"/>
          <w:bCs/>
          <w:sz w:val="21"/>
          <w:szCs w:val="21"/>
        </w:rPr>
        <w:t xml:space="preserve">Tylna strona koperty: </w:t>
      </w:r>
    </w:p>
    <w:p w14:paraId="2C0E1187" w14:textId="77777777" w:rsidR="00917389" w:rsidRPr="002D4F92" w:rsidRDefault="00917389" w:rsidP="00917389">
      <w:pPr>
        <w:pStyle w:val="Akapitzlist"/>
        <w:ind w:left="1800"/>
        <w:rPr>
          <w:rFonts w:ascii="Cambria" w:eastAsia="Times New Roman" w:hAnsi="Cambria"/>
          <w:bCs/>
          <w:sz w:val="21"/>
          <w:szCs w:val="21"/>
        </w:rPr>
      </w:pPr>
      <w:r w:rsidRPr="002D4F92">
        <w:rPr>
          <w:rFonts w:ascii="Cambria" w:eastAsia="Times New Roman" w:hAnsi="Cambria"/>
          <w:bCs/>
          <w:sz w:val="21"/>
          <w:szCs w:val="21"/>
        </w:rPr>
        <w:t>Nazwa (Nazwisko) Oferenta</w:t>
      </w:r>
    </w:p>
    <w:p w14:paraId="32C33CA3" w14:textId="77777777" w:rsidR="00917389" w:rsidRPr="002D4F92" w:rsidRDefault="00917389" w:rsidP="00917389">
      <w:pPr>
        <w:pStyle w:val="Akapitzlist"/>
        <w:ind w:left="1800"/>
        <w:rPr>
          <w:rFonts w:ascii="Cambria" w:eastAsia="Times New Roman" w:hAnsi="Cambria"/>
          <w:bCs/>
          <w:sz w:val="21"/>
          <w:szCs w:val="21"/>
        </w:rPr>
      </w:pPr>
      <w:r w:rsidRPr="002D4F92">
        <w:rPr>
          <w:rFonts w:ascii="Cambria" w:eastAsia="Times New Roman" w:hAnsi="Cambria"/>
          <w:bCs/>
          <w:sz w:val="21"/>
          <w:szCs w:val="21"/>
        </w:rPr>
        <w:t>Adres siedziby (zamieszkania) Oferenta</w:t>
      </w:r>
    </w:p>
    <w:p w14:paraId="06FA15D4" w14:textId="31CD7361" w:rsidR="00917389" w:rsidRPr="002D4F92" w:rsidRDefault="00917389" w:rsidP="00917389">
      <w:pPr>
        <w:jc w:val="both"/>
        <w:rPr>
          <w:rFonts w:ascii="Cambria" w:eastAsia="Times New Roman" w:hAnsi="Cambria"/>
          <w:bCs/>
          <w:sz w:val="21"/>
          <w:szCs w:val="21"/>
        </w:rPr>
      </w:pPr>
      <w:r w:rsidRPr="002D4F92">
        <w:rPr>
          <w:rFonts w:ascii="Cambria" w:eastAsia="Times New Roman" w:hAnsi="Cambria"/>
          <w:bCs/>
          <w:sz w:val="21"/>
          <w:szCs w:val="21"/>
        </w:rPr>
        <w:tab/>
        <w:t xml:space="preserve">Oferty należy składać do dnia </w:t>
      </w:r>
      <w:r w:rsidR="007443A2">
        <w:rPr>
          <w:rFonts w:ascii="Cambria" w:eastAsia="Times New Roman" w:hAnsi="Cambria"/>
          <w:bCs/>
          <w:sz w:val="21"/>
          <w:szCs w:val="21"/>
        </w:rPr>
        <w:t>15</w:t>
      </w:r>
      <w:r w:rsidRPr="002D4F92">
        <w:rPr>
          <w:rFonts w:ascii="Cambria" w:eastAsia="Times New Roman" w:hAnsi="Cambria"/>
          <w:bCs/>
          <w:sz w:val="21"/>
          <w:szCs w:val="21"/>
        </w:rPr>
        <w:t xml:space="preserve"> </w:t>
      </w:r>
      <w:r w:rsidR="002D4F92" w:rsidRPr="002D4F92">
        <w:rPr>
          <w:rFonts w:ascii="Cambria" w:eastAsia="Times New Roman" w:hAnsi="Cambria"/>
          <w:bCs/>
          <w:sz w:val="21"/>
          <w:szCs w:val="21"/>
        </w:rPr>
        <w:t>lipca</w:t>
      </w:r>
      <w:r w:rsidRPr="002D4F92">
        <w:rPr>
          <w:rFonts w:ascii="Cambria" w:eastAsia="Times New Roman" w:hAnsi="Cambria"/>
          <w:bCs/>
          <w:sz w:val="21"/>
          <w:szCs w:val="21"/>
        </w:rPr>
        <w:t xml:space="preserve"> 2026 r. do godz. 11.00 w sekretariacie Polskiego Radia Rzeszów S.A. ul. Zamkowa 3, (codziennie w godz. 9.00 – 15.00, w ostatnim dniu składania ofert do godziny 11:00). Otwarcie ofert nastąpi w dniu </w:t>
      </w:r>
      <w:r w:rsidR="007443A2">
        <w:rPr>
          <w:rFonts w:ascii="Cambria" w:eastAsia="Times New Roman" w:hAnsi="Cambria"/>
          <w:bCs/>
          <w:sz w:val="21"/>
          <w:szCs w:val="21"/>
        </w:rPr>
        <w:t>15</w:t>
      </w:r>
      <w:r w:rsidRPr="002D4F92">
        <w:rPr>
          <w:rFonts w:ascii="Cambria" w:eastAsia="Times New Roman" w:hAnsi="Cambria"/>
          <w:bCs/>
          <w:sz w:val="21"/>
          <w:szCs w:val="21"/>
        </w:rPr>
        <w:t xml:space="preserve"> </w:t>
      </w:r>
      <w:r w:rsidR="002D4F92" w:rsidRPr="002D4F92">
        <w:rPr>
          <w:rFonts w:ascii="Cambria" w:eastAsia="Times New Roman" w:hAnsi="Cambria"/>
          <w:bCs/>
          <w:sz w:val="21"/>
          <w:szCs w:val="21"/>
        </w:rPr>
        <w:t>lipca</w:t>
      </w:r>
      <w:r w:rsidRPr="002D4F92">
        <w:rPr>
          <w:rFonts w:ascii="Cambria" w:eastAsia="Times New Roman" w:hAnsi="Cambria"/>
          <w:bCs/>
          <w:sz w:val="21"/>
          <w:szCs w:val="21"/>
        </w:rPr>
        <w:t xml:space="preserve"> 2026 r. o godz. 12.00 w siedzibie Polskiego Radia Rzeszów S.A.</w:t>
      </w:r>
      <w:r w:rsidR="00BF19FE" w:rsidRPr="002D4F92">
        <w:rPr>
          <w:rFonts w:ascii="Cambria" w:eastAsia="Times New Roman" w:hAnsi="Cambria"/>
          <w:bCs/>
          <w:sz w:val="21"/>
          <w:szCs w:val="21"/>
        </w:rPr>
        <w:t xml:space="preserve"> w likwidacji</w:t>
      </w:r>
      <w:r w:rsidRPr="002D4F92">
        <w:rPr>
          <w:rFonts w:ascii="Cambria" w:eastAsia="Times New Roman" w:hAnsi="Cambria"/>
          <w:bCs/>
          <w:sz w:val="21"/>
          <w:szCs w:val="21"/>
        </w:rPr>
        <w:t xml:space="preserve"> w Rzeszowie, ul. Zamkowa 3, po</w:t>
      </w:r>
      <w:r w:rsidR="007443A2">
        <w:rPr>
          <w:rFonts w:ascii="Cambria" w:eastAsia="Times New Roman" w:hAnsi="Cambria"/>
          <w:bCs/>
          <w:sz w:val="21"/>
          <w:szCs w:val="21"/>
        </w:rPr>
        <w:t>k.</w:t>
      </w:r>
      <w:r w:rsidRPr="002D4F92">
        <w:rPr>
          <w:rFonts w:ascii="Cambria" w:eastAsia="Times New Roman" w:hAnsi="Cambria"/>
          <w:bCs/>
          <w:sz w:val="21"/>
          <w:szCs w:val="21"/>
        </w:rPr>
        <w:t xml:space="preserve"> 202A.</w:t>
      </w:r>
    </w:p>
    <w:p w14:paraId="43242CF9" w14:textId="77777777" w:rsidR="00917389" w:rsidRPr="002D4F92" w:rsidRDefault="00917389" w:rsidP="00917389">
      <w:pPr>
        <w:jc w:val="both"/>
        <w:rPr>
          <w:rFonts w:ascii="Cambria" w:eastAsia="Times New Roman" w:hAnsi="Cambria"/>
          <w:bCs/>
          <w:sz w:val="21"/>
          <w:szCs w:val="21"/>
        </w:rPr>
      </w:pPr>
    </w:p>
    <w:p w14:paraId="5DDE26D2" w14:textId="77777777" w:rsidR="00917389" w:rsidRPr="002D4F92" w:rsidRDefault="00917389" w:rsidP="00917389">
      <w:pPr>
        <w:pStyle w:val="Akapitzlist"/>
        <w:numPr>
          <w:ilvl w:val="0"/>
          <w:numId w:val="12"/>
        </w:numPr>
        <w:rPr>
          <w:rFonts w:ascii="Cambria" w:eastAsia="Times New Roman" w:hAnsi="Cambria"/>
          <w:bCs/>
          <w:sz w:val="21"/>
          <w:szCs w:val="21"/>
        </w:rPr>
      </w:pPr>
      <w:r w:rsidRPr="002D4F92">
        <w:rPr>
          <w:rFonts w:ascii="Cambria" w:eastAsia="Times New Roman" w:hAnsi="Cambria"/>
          <w:bCs/>
          <w:sz w:val="21"/>
          <w:szCs w:val="21"/>
        </w:rPr>
        <w:t>Oferta powinna zawierać:</w:t>
      </w:r>
    </w:p>
    <w:p w14:paraId="2E842261" w14:textId="77777777" w:rsidR="00917389" w:rsidRPr="002D4F92" w:rsidRDefault="00917389" w:rsidP="00917389">
      <w:pPr>
        <w:pStyle w:val="Akapitzlist"/>
        <w:ind w:left="1080"/>
        <w:rPr>
          <w:rFonts w:ascii="Cambria" w:eastAsia="Times New Roman" w:hAnsi="Cambria"/>
          <w:bCs/>
          <w:sz w:val="21"/>
          <w:szCs w:val="21"/>
        </w:rPr>
      </w:pPr>
    </w:p>
    <w:p w14:paraId="1E279FC8" w14:textId="48444C1D" w:rsidR="00917389" w:rsidRPr="002D4F92" w:rsidRDefault="00917389" w:rsidP="00917389">
      <w:pPr>
        <w:pStyle w:val="Akapitzlist"/>
        <w:numPr>
          <w:ilvl w:val="0"/>
          <w:numId w:val="13"/>
        </w:numPr>
        <w:rPr>
          <w:rFonts w:ascii="Cambria" w:eastAsia="Times New Roman" w:hAnsi="Cambria"/>
          <w:bCs/>
          <w:sz w:val="21"/>
          <w:szCs w:val="21"/>
        </w:rPr>
      </w:pPr>
      <w:r w:rsidRPr="002D4F92">
        <w:rPr>
          <w:rFonts w:ascii="Cambria" w:eastAsia="Times New Roman" w:hAnsi="Cambria"/>
          <w:bCs/>
          <w:sz w:val="21"/>
          <w:szCs w:val="21"/>
        </w:rPr>
        <w:t xml:space="preserve">Imię, nazwisko i </w:t>
      </w:r>
      <w:r w:rsidR="00205E20" w:rsidRPr="002D4F92">
        <w:rPr>
          <w:rFonts w:ascii="Cambria" w:eastAsia="Times New Roman" w:hAnsi="Cambria"/>
          <w:bCs/>
          <w:sz w:val="21"/>
          <w:szCs w:val="21"/>
        </w:rPr>
        <w:t xml:space="preserve">miejsce zamieszkania </w:t>
      </w:r>
      <w:r w:rsidRPr="002D4F92">
        <w:rPr>
          <w:rFonts w:ascii="Cambria" w:eastAsia="Times New Roman" w:hAnsi="Cambria"/>
          <w:bCs/>
          <w:sz w:val="21"/>
          <w:szCs w:val="21"/>
        </w:rPr>
        <w:t>lub firmę i siedzibę oferenta.</w:t>
      </w:r>
    </w:p>
    <w:p w14:paraId="71298C80" w14:textId="77777777" w:rsidR="00917389" w:rsidRPr="002D4F92" w:rsidRDefault="00917389" w:rsidP="00917389">
      <w:pPr>
        <w:pStyle w:val="Akapitzlist"/>
        <w:numPr>
          <w:ilvl w:val="0"/>
          <w:numId w:val="13"/>
        </w:numPr>
        <w:rPr>
          <w:rFonts w:ascii="Cambria" w:eastAsia="Times New Roman" w:hAnsi="Cambria"/>
          <w:bCs/>
          <w:sz w:val="21"/>
          <w:szCs w:val="21"/>
        </w:rPr>
      </w:pPr>
      <w:r w:rsidRPr="002D4F92">
        <w:rPr>
          <w:rFonts w:ascii="Cambria" w:eastAsia="Times New Roman" w:hAnsi="Cambria"/>
          <w:bCs/>
          <w:sz w:val="21"/>
          <w:szCs w:val="21"/>
        </w:rPr>
        <w:t>Oferowaną cenę i warunki jej zapłaty.</w:t>
      </w:r>
    </w:p>
    <w:p w14:paraId="62000A53" w14:textId="5B42CD64" w:rsidR="00917389" w:rsidRPr="002D4F92" w:rsidRDefault="00917389" w:rsidP="00917389">
      <w:pPr>
        <w:pStyle w:val="Akapitzlist"/>
        <w:numPr>
          <w:ilvl w:val="0"/>
          <w:numId w:val="13"/>
        </w:numPr>
        <w:rPr>
          <w:rFonts w:ascii="Cambria" w:eastAsia="Times New Roman" w:hAnsi="Cambria"/>
          <w:bCs/>
          <w:sz w:val="21"/>
          <w:szCs w:val="21"/>
        </w:rPr>
      </w:pPr>
      <w:r w:rsidRPr="002D4F92">
        <w:rPr>
          <w:rFonts w:ascii="Cambria" w:eastAsia="Times New Roman" w:hAnsi="Cambria"/>
          <w:bCs/>
          <w:sz w:val="21"/>
          <w:szCs w:val="21"/>
        </w:rPr>
        <w:t xml:space="preserve">Oświadczenie oferenta, że zapoznał się ze stanem przedmiotu przetargu </w:t>
      </w:r>
      <w:r w:rsidR="004B6FA0" w:rsidRPr="002D4F92">
        <w:rPr>
          <w:rFonts w:ascii="Cambria" w:eastAsia="Times New Roman" w:hAnsi="Cambria"/>
          <w:bCs/>
          <w:sz w:val="21"/>
          <w:szCs w:val="21"/>
        </w:rPr>
        <w:t xml:space="preserve"> albo</w:t>
      </w:r>
      <w:r w:rsidRPr="002D4F92">
        <w:rPr>
          <w:rFonts w:ascii="Cambria" w:eastAsia="Times New Roman" w:hAnsi="Cambria"/>
          <w:bCs/>
          <w:sz w:val="21"/>
          <w:szCs w:val="21"/>
        </w:rPr>
        <w:t xml:space="preserve"> że ponosi odpowiedzialność za skutki wynikające z rezygnacji z </w:t>
      </w:r>
      <w:r w:rsidR="000937AC" w:rsidRPr="002D4F92">
        <w:rPr>
          <w:rFonts w:ascii="Cambria" w:eastAsia="Times New Roman" w:hAnsi="Cambria"/>
          <w:bCs/>
          <w:sz w:val="21"/>
          <w:szCs w:val="21"/>
        </w:rPr>
        <w:t xml:space="preserve">zapoznania </w:t>
      </w:r>
      <w:r w:rsidR="00205E20" w:rsidRPr="002D4F92">
        <w:rPr>
          <w:rFonts w:ascii="Cambria" w:eastAsia="Times New Roman" w:hAnsi="Cambria"/>
          <w:bCs/>
          <w:sz w:val="21"/>
          <w:szCs w:val="21"/>
        </w:rPr>
        <w:t>się ze stanem przedmiotu przetargu</w:t>
      </w:r>
      <w:r w:rsidRPr="002D4F92">
        <w:rPr>
          <w:rFonts w:ascii="Cambria" w:eastAsia="Times New Roman" w:hAnsi="Cambria"/>
          <w:bCs/>
          <w:sz w:val="21"/>
          <w:szCs w:val="21"/>
        </w:rPr>
        <w:t>.</w:t>
      </w:r>
    </w:p>
    <w:p w14:paraId="36990DDC" w14:textId="3579DC8B" w:rsidR="00917389" w:rsidRPr="002D4F92" w:rsidRDefault="00917389" w:rsidP="00917389">
      <w:pPr>
        <w:pStyle w:val="Akapitzlist"/>
        <w:numPr>
          <w:ilvl w:val="0"/>
          <w:numId w:val="13"/>
        </w:numPr>
        <w:rPr>
          <w:rFonts w:ascii="Cambria" w:eastAsia="Times New Roman" w:hAnsi="Cambria"/>
          <w:bCs/>
          <w:sz w:val="21"/>
          <w:szCs w:val="21"/>
        </w:rPr>
      </w:pPr>
      <w:r w:rsidRPr="002D4F92">
        <w:rPr>
          <w:rFonts w:ascii="Cambria" w:eastAsia="Times New Roman" w:hAnsi="Cambria"/>
          <w:bCs/>
          <w:sz w:val="21"/>
          <w:szCs w:val="21"/>
        </w:rPr>
        <w:t>Dowód wpłaty Wadium.</w:t>
      </w:r>
    </w:p>
    <w:p w14:paraId="28B5867E" w14:textId="77777777" w:rsidR="00917389" w:rsidRPr="002D4F92" w:rsidRDefault="00917389" w:rsidP="00917389">
      <w:pPr>
        <w:pStyle w:val="Akapitzlist"/>
        <w:numPr>
          <w:ilvl w:val="0"/>
          <w:numId w:val="13"/>
        </w:numPr>
        <w:rPr>
          <w:rFonts w:ascii="Cambria" w:eastAsia="Times New Roman" w:hAnsi="Cambria"/>
          <w:bCs/>
          <w:sz w:val="21"/>
          <w:szCs w:val="21"/>
        </w:rPr>
      </w:pPr>
      <w:r w:rsidRPr="002D4F92">
        <w:rPr>
          <w:rFonts w:ascii="Cambria" w:eastAsia="Times New Roman" w:hAnsi="Cambria"/>
          <w:bCs/>
          <w:sz w:val="21"/>
          <w:szCs w:val="21"/>
        </w:rPr>
        <w:t>Oferent jest zobowiązany do podpisania każdej strony oferty.</w:t>
      </w:r>
      <w:r w:rsidRPr="002D4F92">
        <w:rPr>
          <w:rFonts w:ascii="Cambria" w:eastAsia="Times New Roman" w:hAnsi="Cambria"/>
          <w:bCs/>
          <w:sz w:val="21"/>
          <w:szCs w:val="21"/>
        </w:rPr>
        <w:br/>
      </w:r>
    </w:p>
    <w:p w14:paraId="56F553E2" w14:textId="2F626B0E" w:rsidR="00917389" w:rsidRPr="002D4F92" w:rsidRDefault="00917389" w:rsidP="00917389">
      <w:pPr>
        <w:pStyle w:val="Akapitzlist"/>
        <w:numPr>
          <w:ilvl w:val="0"/>
          <w:numId w:val="12"/>
        </w:numPr>
        <w:rPr>
          <w:rFonts w:ascii="Cambria" w:eastAsia="Times New Roman" w:hAnsi="Cambria"/>
          <w:bCs/>
          <w:sz w:val="21"/>
          <w:szCs w:val="21"/>
        </w:rPr>
      </w:pPr>
      <w:r w:rsidRPr="002D4F92">
        <w:rPr>
          <w:rFonts w:ascii="Cambria" w:eastAsia="Times New Roman" w:hAnsi="Cambria"/>
          <w:bCs/>
          <w:sz w:val="21"/>
          <w:szCs w:val="21"/>
        </w:rPr>
        <w:t>Informację o wyniku przetargu Polskie Radio Rzeszów S.A</w:t>
      </w:r>
      <w:r w:rsidR="00BF19FE" w:rsidRPr="002D4F92">
        <w:rPr>
          <w:rFonts w:ascii="Cambria" w:eastAsia="Times New Roman" w:hAnsi="Cambria"/>
          <w:bCs/>
          <w:sz w:val="21"/>
          <w:szCs w:val="21"/>
        </w:rPr>
        <w:t xml:space="preserve"> w likwidacji</w:t>
      </w:r>
      <w:r w:rsidRPr="002D4F92">
        <w:rPr>
          <w:rFonts w:ascii="Cambria" w:eastAsia="Times New Roman" w:hAnsi="Cambria"/>
          <w:bCs/>
          <w:sz w:val="21"/>
          <w:szCs w:val="21"/>
        </w:rPr>
        <w:t xml:space="preserve"> przekaże oferentom w terminie do 3 dni od dnia rozstrzygnięcia postępowania przetargowego przez wywieszenia na tablicy ogłoszeń w siedzibie Polskiego Radia Rzeszów  S.A.</w:t>
      </w:r>
      <w:r w:rsidR="00BF19FE" w:rsidRPr="002D4F92">
        <w:rPr>
          <w:rFonts w:ascii="Cambria" w:eastAsia="Times New Roman" w:hAnsi="Cambria"/>
          <w:bCs/>
          <w:sz w:val="21"/>
          <w:szCs w:val="21"/>
        </w:rPr>
        <w:t xml:space="preserve"> w likwidacji</w:t>
      </w:r>
      <w:r w:rsidRPr="002D4F92">
        <w:rPr>
          <w:rFonts w:ascii="Cambria" w:eastAsia="Times New Roman" w:hAnsi="Cambria"/>
          <w:bCs/>
          <w:sz w:val="21"/>
          <w:szCs w:val="21"/>
        </w:rPr>
        <w:t xml:space="preserve"> ul. Zamkowa 3 w Rzeszowie.</w:t>
      </w:r>
    </w:p>
    <w:p w14:paraId="1C9FE337" w14:textId="2087FEB0" w:rsidR="00917389" w:rsidRPr="002D4F92" w:rsidRDefault="00917389" w:rsidP="00917389">
      <w:pPr>
        <w:pStyle w:val="Akapitzlist"/>
        <w:numPr>
          <w:ilvl w:val="0"/>
          <w:numId w:val="12"/>
        </w:numPr>
        <w:rPr>
          <w:rFonts w:ascii="Cambria" w:eastAsia="Times New Roman" w:hAnsi="Cambria"/>
          <w:bCs/>
          <w:sz w:val="21"/>
          <w:szCs w:val="21"/>
        </w:rPr>
      </w:pPr>
      <w:r w:rsidRPr="002D4F92">
        <w:rPr>
          <w:rFonts w:ascii="Cambria" w:eastAsia="Times New Roman" w:hAnsi="Cambria"/>
          <w:bCs/>
          <w:sz w:val="21"/>
          <w:szCs w:val="21"/>
        </w:rPr>
        <w:t xml:space="preserve">Polskie Radio Rzeszów S.A. </w:t>
      </w:r>
      <w:r w:rsidR="00BF19FE" w:rsidRPr="002D4F92">
        <w:rPr>
          <w:rFonts w:ascii="Cambria" w:eastAsia="Times New Roman" w:hAnsi="Cambria"/>
          <w:bCs/>
          <w:sz w:val="21"/>
          <w:szCs w:val="21"/>
        </w:rPr>
        <w:t xml:space="preserve">w likwidacji  </w:t>
      </w:r>
      <w:r w:rsidRPr="002D4F92">
        <w:rPr>
          <w:rFonts w:ascii="Cambria" w:eastAsia="Times New Roman" w:hAnsi="Cambria"/>
          <w:bCs/>
          <w:sz w:val="21"/>
          <w:szCs w:val="21"/>
        </w:rPr>
        <w:t xml:space="preserve">zastrzega sobie prawo do </w:t>
      </w:r>
      <w:r w:rsidR="007443A2">
        <w:rPr>
          <w:rFonts w:ascii="Cambria" w:eastAsia="Times New Roman" w:hAnsi="Cambria"/>
          <w:bCs/>
          <w:sz w:val="21"/>
          <w:szCs w:val="21"/>
        </w:rPr>
        <w:t xml:space="preserve">zamknięcia przetargu bez wybrania którejkolwiek z ofert </w:t>
      </w:r>
      <w:r w:rsidRPr="002D4F92">
        <w:rPr>
          <w:rFonts w:ascii="Cambria" w:eastAsia="Times New Roman" w:hAnsi="Cambria"/>
          <w:bCs/>
          <w:sz w:val="21"/>
          <w:szCs w:val="21"/>
        </w:rPr>
        <w:t xml:space="preserve"> bez podania przyczyny.</w:t>
      </w:r>
    </w:p>
    <w:p w14:paraId="3CDC6DDA" w14:textId="77777777" w:rsidR="00917389" w:rsidRPr="002D4F92" w:rsidRDefault="00917389" w:rsidP="00917389">
      <w:pPr>
        <w:pStyle w:val="Akapitzlist"/>
        <w:numPr>
          <w:ilvl w:val="0"/>
          <w:numId w:val="12"/>
        </w:numPr>
        <w:rPr>
          <w:rFonts w:ascii="Cambria" w:eastAsia="Times New Roman" w:hAnsi="Cambria"/>
          <w:bCs/>
          <w:sz w:val="21"/>
          <w:szCs w:val="21"/>
        </w:rPr>
      </w:pPr>
      <w:r w:rsidRPr="002D4F92">
        <w:rPr>
          <w:rFonts w:ascii="Cambria" w:eastAsia="Times New Roman" w:hAnsi="Cambria"/>
          <w:bCs/>
          <w:sz w:val="21"/>
          <w:szCs w:val="21"/>
        </w:rPr>
        <w:t xml:space="preserve">W przypadku złożenia równorzędnych ofert o najwyższej wartości, komisja przetargowa będzie kontynuować przetarg w formie aukcji między oferentami którzy złożyli te oferty z zgodnie z  </w:t>
      </w:r>
      <w:r w:rsidRPr="002D4F92">
        <w:rPr>
          <w:rFonts w:ascii="Cambria" w:hAnsi="Cambria"/>
          <w:sz w:val="21"/>
          <w:szCs w:val="21"/>
        </w:rPr>
        <w:t xml:space="preserve"> </w:t>
      </w:r>
      <w:r w:rsidRPr="002D4F92">
        <w:rPr>
          <w:rFonts w:ascii="Cambria" w:eastAsia="Times New Roman" w:hAnsi="Cambria"/>
          <w:bCs/>
          <w:sz w:val="21"/>
          <w:szCs w:val="21"/>
        </w:rPr>
        <w:t>§21 ust. 3 rozporządzenia.</w:t>
      </w:r>
    </w:p>
    <w:p w14:paraId="6F6F18DD" w14:textId="77777777" w:rsidR="00917389" w:rsidRPr="002D4F92" w:rsidRDefault="00917389" w:rsidP="00917389">
      <w:pPr>
        <w:pStyle w:val="Akapitzlist"/>
        <w:numPr>
          <w:ilvl w:val="0"/>
          <w:numId w:val="12"/>
        </w:numPr>
        <w:rPr>
          <w:rFonts w:ascii="Cambria" w:eastAsia="Times New Roman" w:hAnsi="Cambria"/>
          <w:bCs/>
          <w:sz w:val="21"/>
          <w:szCs w:val="21"/>
        </w:rPr>
      </w:pPr>
      <w:r w:rsidRPr="002D4F92">
        <w:rPr>
          <w:rFonts w:ascii="Cambria" w:eastAsia="Times New Roman" w:hAnsi="Cambria"/>
          <w:bCs/>
          <w:sz w:val="21"/>
          <w:szCs w:val="21"/>
        </w:rPr>
        <w:t>Oferent jest związany ofertą do 30-go dnia od terminu upływu składania ofert.</w:t>
      </w:r>
    </w:p>
    <w:p w14:paraId="1419B9DE" w14:textId="77777777" w:rsidR="00917389" w:rsidRPr="002D4F92" w:rsidRDefault="00917389" w:rsidP="00917389">
      <w:pPr>
        <w:pStyle w:val="Akapitzlist"/>
        <w:numPr>
          <w:ilvl w:val="0"/>
          <w:numId w:val="12"/>
        </w:numPr>
        <w:rPr>
          <w:rFonts w:ascii="Cambria" w:eastAsia="Times New Roman" w:hAnsi="Cambria"/>
          <w:bCs/>
          <w:sz w:val="21"/>
          <w:szCs w:val="21"/>
        </w:rPr>
      </w:pPr>
      <w:r w:rsidRPr="002D4F92">
        <w:rPr>
          <w:rFonts w:ascii="Cambria" w:eastAsia="Times New Roman" w:hAnsi="Cambria"/>
          <w:bCs/>
          <w:sz w:val="21"/>
          <w:szCs w:val="21"/>
        </w:rPr>
        <w:t>Komisja przetargowa odrzuca ofertę jeżeli:</w:t>
      </w:r>
    </w:p>
    <w:p w14:paraId="39FC3C8F" w14:textId="77777777" w:rsidR="00917389" w:rsidRPr="002D4F92" w:rsidRDefault="00917389" w:rsidP="00917389">
      <w:pPr>
        <w:pStyle w:val="Akapitzlist"/>
        <w:numPr>
          <w:ilvl w:val="0"/>
          <w:numId w:val="14"/>
        </w:numPr>
        <w:rPr>
          <w:rFonts w:ascii="Cambria" w:eastAsia="Times New Roman" w:hAnsi="Cambria"/>
          <w:bCs/>
          <w:sz w:val="21"/>
          <w:szCs w:val="21"/>
        </w:rPr>
      </w:pPr>
      <w:r w:rsidRPr="002D4F92">
        <w:rPr>
          <w:rFonts w:ascii="Cambria" w:eastAsia="Times New Roman" w:hAnsi="Cambria"/>
          <w:bCs/>
          <w:sz w:val="21"/>
          <w:szCs w:val="21"/>
        </w:rPr>
        <w:t>Została złożona po wyznaczonym terminie, w niewłaściwym miejscu lub przez oferenta, który nie wniósł wadium.</w:t>
      </w:r>
    </w:p>
    <w:p w14:paraId="1CAC1BA8" w14:textId="29075A64" w:rsidR="00917389" w:rsidRPr="002D4F92" w:rsidRDefault="00917389" w:rsidP="00917389">
      <w:pPr>
        <w:pStyle w:val="Akapitzlist"/>
        <w:numPr>
          <w:ilvl w:val="0"/>
          <w:numId w:val="14"/>
        </w:numPr>
        <w:rPr>
          <w:rFonts w:ascii="Cambria" w:eastAsia="Times New Roman" w:hAnsi="Cambria"/>
          <w:bCs/>
          <w:sz w:val="21"/>
          <w:szCs w:val="21"/>
        </w:rPr>
      </w:pPr>
      <w:r w:rsidRPr="002D4F92">
        <w:rPr>
          <w:rFonts w:ascii="Cambria" w:eastAsia="Times New Roman" w:hAnsi="Cambria"/>
          <w:bCs/>
          <w:sz w:val="21"/>
          <w:szCs w:val="21"/>
        </w:rPr>
        <w:t xml:space="preserve">Nie zawiera danych i dokumentów, o których mowa w punkcie V ogłoszenia lub są one niekompletne, nieczytelne lub budzą inną wątpliwość, zaś </w:t>
      </w:r>
      <w:r w:rsidR="001F4B0A" w:rsidRPr="002D4F92">
        <w:rPr>
          <w:rFonts w:ascii="Cambria" w:eastAsia="Times New Roman" w:hAnsi="Cambria"/>
          <w:bCs/>
          <w:sz w:val="21"/>
          <w:szCs w:val="21"/>
        </w:rPr>
        <w:t xml:space="preserve">jej uzupełnienie lub </w:t>
      </w:r>
      <w:r w:rsidRPr="002D4F92">
        <w:rPr>
          <w:rFonts w:ascii="Cambria" w:eastAsia="Times New Roman" w:hAnsi="Cambria"/>
          <w:bCs/>
          <w:sz w:val="21"/>
          <w:szCs w:val="21"/>
        </w:rPr>
        <w:t>złożenie wyjaśnień mogłoby prowadzić do uznania jej za nową ofertę.</w:t>
      </w:r>
    </w:p>
    <w:p w14:paraId="11ADD07B" w14:textId="2CCE5CA8" w:rsidR="00917389" w:rsidRPr="002D4F92" w:rsidRDefault="00917389" w:rsidP="00917389">
      <w:pPr>
        <w:pStyle w:val="Akapitzlist"/>
        <w:numPr>
          <w:ilvl w:val="0"/>
          <w:numId w:val="14"/>
        </w:numPr>
        <w:rPr>
          <w:rFonts w:ascii="Cambria" w:eastAsia="Times New Roman" w:hAnsi="Cambria"/>
          <w:bCs/>
          <w:sz w:val="21"/>
          <w:szCs w:val="21"/>
        </w:rPr>
      </w:pPr>
    </w:p>
    <w:p w14:paraId="5423A6FE" w14:textId="77777777" w:rsidR="00917389" w:rsidRPr="002D4F92" w:rsidRDefault="00917389" w:rsidP="00917389">
      <w:pPr>
        <w:pStyle w:val="Akapitzlist"/>
        <w:numPr>
          <w:ilvl w:val="0"/>
          <w:numId w:val="12"/>
        </w:numPr>
        <w:rPr>
          <w:rFonts w:ascii="Cambria" w:eastAsia="Times New Roman" w:hAnsi="Cambria"/>
          <w:bCs/>
          <w:sz w:val="21"/>
          <w:szCs w:val="21"/>
        </w:rPr>
      </w:pPr>
      <w:r w:rsidRPr="002D4F92">
        <w:rPr>
          <w:rFonts w:ascii="Cambria" w:eastAsia="Times New Roman" w:hAnsi="Cambria"/>
          <w:bCs/>
          <w:sz w:val="21"/>
          <w:szCs w:val="21"/>
        </w:rPr>
        <w:t>Umowa zostanie zawarta nie wcześniej niż 7 dni od daty rozstrzygnięcia przetargu.</w:t>
      </w:r>
    </w:p>
    <w:p w14:paraId="76CA53D5" w14:textId="77777777" w:rsidR="00917389" w:rsidRPr="002D4F92" w:rsidRDefault="00917389" w:rsidP="00917389">
      <w:pPr>
        <w:rPr>
          <w:rFonts w:ascii="Cambria" w:eastAsia="Times New Roman" w:hAnsi="Cambria"/>
          <w:bCs/>
          <w:sz w:val="21"/>
          <w:szCs w:val="21"/>
        </w:rPr>
      </w:pPr>
      <w:r w:rsidRPr="002D4F92">
        <w:rPr>
          <w:rFonts w:ascii="Cambria" w:eastAsia="Times New Roman" w:hAnsi="Cambria"/>
          <w:bCs/>
          <w:sz w:val="21"/>
          <w:szCs w:val="21"/>
        </w:rPr>
        <w:t>Informacje dodatkowe o przetargu udzielane są pod numerem telefonu: 17 852 15 01 wew. 450</w:t>
      </w:r>
    </w:p>
    <w:p w14:paraId="4AFF125B" w14:textId="77777777" w:rsidR="00917389" w:rsidRPr="002D4F92" w:rsidRDefault="00917389" w:rsidP="00917389">
      <w:pPr>
        <w:rPr>
          <w:rFonts w:ascii="Cambria" w:eastAsia="Times New Roman" w:hAnsi="Cambria"/>
          <w:bCs/>
          <w:sz w:val="21"/>
          <w:szCs w:val="21"/>
        </w:rPr>
      </w:pPr>
    </w:p>
    <w:p w14:paraId="1B2E39FB" w14:textId="03C55F05" w:rsidR="008B0977" w:rsidRPr="002D4F92" w:rsidRDefault="00917389" w:rsidP="008B0977">
      <w:pPr>
        <w:rPr>
          <w:rFonts w:ascii="Cambria" w:hAnsi="Cambria"/>
          <w:sz w:val="21"/>
          <w:szCs w:val="21"/>
        </w:rPr>
      </w:pPr>
      <w:r w:rsidRPr="002D4F92">
        <w:rPr>
          <w:rFonts w:ascii="Cambria" w:eastAsia="Times New Roman" w:hAnsi="Cambria"/>
          <w:bCs/>
          <w:sz w:val="21"/>
          <w:szCs w:val="21"/>
        </w:rPr>
        <w:t xml:space="preserve">Osoba odpowiedzialna za treść ogłoszenia: </w:t>
      </w:r>
      <w:r w:rsidRPr="002D4F92">
        <w:rPr>
          <w:rFonts w:ascii="Cambria" w:eastAsia="Times New Roman" w:hAnsi="Cambria"/>
          <w:bCs/>
          <w:sz w:val="21"/>
          <w:szCs w:val="21"/>
        </w:rPr>
        <w:br/>
        <w:t>Grzegorz Krasoń</w:t>
      </w:r>
      <w:r w:rsidRPr="002D4F92">
        <w:rPr>
          <w:rFonts w:ascii="Cambria" w:eastAsia="Times New Roman" w:hAnsi="Cambria"/>
          <w:bCs/>
          <w:sz w:val="21"/>
          <w:szCs w:val="21"/>
        </w:rPr>
        <w:br/>
        <w:t>Tel.: 17 852 15 01 wew. 450</w:t>
      </w:r>
      <w:r w:rsidRPr="002D4F92">
        <w:rPr>
          <w:rFonts w:ascii="Cambria" w:eastAsia="Times New Roman" w:hAnsi="Cambria"/>
          <w:bCs/>
          <w:sz w:val="21"/>
          <w:szCs w:val="21"/>
        </w:rPr>
        <w:br/>
        <w:t xml:space="preserve"> </w:t>
      </w:r>
      <w:hyperlink r:id="rId7" w:history="1">
        <w:r w:rsidRPr="002D4F92">
          <w:rPr>
            <w:rStyle w:val="Hipercze"/>
            <w:rFonts w:ascii="Cambria" w:eastAsia="Times New Roman" w:hAnsi="Cambria"/>
            <w:bCs/>
            <w:sz w:val="21"/>
            <w:szCs w:val="21"/>
          </w:rPr>
          <w:t>gkrason@radio.rzeszow.pl</w:t>
        </w:r>
      </w:hyperlink>
      <w:r w:rsidRPr="002D4F92">
        <w:rPr>
          <w:rFonts w:ascii="Cambria" w:eastAsia="Times New Roman" w:hAnsi="Cambria"/>
          <w:bCs/>
          <w:sz w:val="21"/>
          <w:szCs w:val="21"/>
        </w:rPr>
        <w:t xml:space="preserve"> </w:t>
      </w:r>
    </w:p>
    <w:sectPr w:rsidR="008B0977" w:rsidRPr="002D4F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D34"/>
    <w:multiLevelType w:val="hybridMultilevel"/>
    <w:tmpl w:val="30243BA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81263"/>
    <w:multiLevelType w:val="hybridMultilevel"/>
    <w:tmpl w:val="55DEBAB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50B88"/>
    <w:multiLevelType w:val="hybridMultilevel"/>
    <w:tmpl w:val="234C7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7A4E6C"/>
    <w:multiLevelType w:val="hybridMultilevel"/>
    <w:tmpl w:val="872C16D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3F35620"/>
    <w:multiLevelType w:val="hybridMultilevel"/>
    <w:tmpl w:val="977E49B6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0FD04BE"/>
    <w:multiLevelType w:val="hybridMultilevel"/>
    <w:tmpl w:val="2DA8F9BA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450E23"/>
    <w:multiLevelType w:val="hybridMultilevel"/>
    <w:tmpl w:val="FB6E4500"/>
    <w:lvl w:ilvl="0" w:tplc="E190C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F9542E"/>
    <w:multiLevelType w:val="hybridMultilevel"/>
    <w:tmpl w:val="6552693C"/>
    <w:lvl w:ilvl="0" w:tplc="A10E47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0C05B6"/>
    <w:multiLevelType w:val="multilevel"/>
    <w:tmpl w:val="5B88C270"/>
    <w:lvl w:ilvl="0">
      <w:start w:val="1"/>
      <w:numFmt w:val="lowerLetter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7EF2877"/>
    <w:multiLevelType w:val="hybridMultilevel"/>
    <w:tmpl w:val="153637F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E062766"/>
    <w:multiLevelType w:val="hybridMultilevel"/>
    <w:tmpl w:val="55DEBAB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E15962"/>
    <w:multiLevelType w:val="hybridMultilevel"/>
    <w:tmpl w:val="A56E01FC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88254F4"/>
    <w:multiLevelType w:val="hybridMultilevel"/>
    <w:tmpl w:val="42C840EC"/>
    <w:lvl w:ilvl="0" w:tplc="04150019">
      <w:start w:val="1"/>
      <w:numFmt w:val="lowerLetter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7F4C7B"/>
    <w:multiLevelType w:val="hybridMultilevel"/>
    <w:tmpl w:val="9448F96A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F9A7D7E"/>
    <w:multiLevelType w:val="hybridMultilevel"/>
    <w:tmpl w:val="28689C40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17418348">
    <w:abstractNumId w:val="2"/>
  </w:num>
  <w:num w:numId="2" w16cid:durableId="1014380602">
    <w:abstractNumId w:val="8"/>
  </w:num>
  <w:num w:numId="3" w16cid:durableId="831987783">
    <w:abstractNumId w:val="14"/>
  </w:num>
  <w:num w:numId="4" w16cid:durableId="574752827">
    <w:abstractNumId w:val="6"/>
  </w:num>
  <w:num w:numId="5" w16cid:durableId="1033379296">
    <w:abstractNumId w:val="12"/>
  </w:num>
  <w:num w:numId="6" w16cid:durableId="1250768172">
    <w:abstractNumId w:val="4"/>
  </w:num>
  <w:num w:numId="7" w16cid:durableId="462700190">
    <w:abstractNumId w:val="10"/>
  </w:num>
  <w:num w:numId="8" w16cid:durableId="930966256">
    <w:abstractNumId w:val="9"/>
  </w:num>
  <w:num w:numId="9" w16cid:durableId="1703674770">
    <w:abstractNumId w:val="5"/>
  </w:num>
  <w:num w:numId="10" w16cid:durableId="72551524">
    <w:abstractNumId w:val="0"/>
  </w:num>
  <w:num w:numId="11" w16cid:durableId="1689016042">
    <w:abstractNumId w:val="3"/>
  </w:num>
  <w:num w:numId="12" w16cid:durableId="786392588">
    <w:abstractNumId w:val="7"/>
  </w:num>
  <w:num w:numId="13" w16cid:durableId="1794785807">
    <w:abstractNumId w:val="11"/>
  </w:num>
  <w:num w:numId="14" w16cid:durableId="1536309181">
    <w:abstractNumId w:val="13"/>
  </w:num>
  <w:num w:numId="15" w16cid:durableId="326832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A44ABBD-832A-4550-AEDF-DE2BD0C4A38A}"/>
  </w:docVars>
  <w:rsids>
    <w:rsidRoot w:val="00F4287C"/>
    <w:rsid w:val="00002081"/>
    <w:rsid w:val="000937AC"/>
    <w:rsid w:val="000B410D"/>
    <w:rsid w:val="00137612"/>
    <w:rsid w:val="001F4B0A"/>
    <w:rsid w:val="00205E20"/>
    <w:rsid w:val="00246A84"/>
    <w:rsid w:val="002C08D6"/>
    <w:rsid w:val="002D4F92"/>
    <w:rsid w:val="002E794C"/>
    <w:rsid w:val="00332155"/>
    <w:rsid w:val="003408EC"/>
    <w:rsid w:val="003E2F63"/>
    <w:rsid w:val="0042564E"/>
    <w:rsid w:val="004B6FA0"/>
    <w:rsid w:val="004C5D73"/>
    <w:rsid w:val="00516BA4"/>
    <w:rsid w:val="00545C29"/>
    <w:rsid w:val="00566D60"/>
    <w:rsid w:val="005B4F0D"/>
    <w:rsid w:val="0062045B"/>
    <w:rsid w:val="00662E77"/>
    <w:rsid w:val="006F541D"/>
    <w:rsid w:val="00700690"/>
    <w:rsid w:val="007443A2"/>
    <w:rsid w:val="007B3614"/>
    <w:rsid w:val="007B7ACB"/>
    <w:rsid w:val="007D1B8F"/>
    <w:rsid w:val="00834072"/>
    <w:rsid w:val="00853FFD"/>
    <w:rsid w:val="008B0977"/>
    <w:rsid w:val="008B3D5A"/>
    <w:rsid w:val="009011FF"/>
    <w:rsid w:val="00917389"/>
    <w:rsid w:val="0095152D"/>
    <w:rsid w:val="009C1DB1"/>
    <w:rsid w:val="00A2543C"/>
    <w:rsid w:val="00A32FE0"/>
    <w:rsid w:val="00AB185D"/>
    <w:rsid w:val="00AD0E19"/>
    <w:rsid w:val="00AD0E2D"/>
    <w:rsid w:val="00AE26CE"/>
    <w:rsid w:val="00B01679"/>
    <w:rsid w:val="00B56C07"/>
    <w:rsid w:val="00BA5D37"/>
    <w:rsid w:val="00BB2C97"/>
    <w:rsid w:val="00BC0DB1"/>
    <w:rsid w:val="00BC11AD"/>
    <w:rsid w:val="00BD5D22"/>
    <w:rsid w:val="00BF19FE"/>
    <w:rsid w:val="00BF5A8A"/>
    <w:rsid w:val="00C70396"/>
    <w:rsid w:val="00C81F1E"/>
    <w:rsid w:val="00DA48C0"/>
    <w:rsid w:val="00E27312"/>
    <w:rsid w:val="00EB6DF7"/>
    <w:rsid w:val="00F370E4"/>
    <w:rsid w:val="00F4287C"/>
    <w:rsid w:val="00F56983"/>
    <w:rsid w:val="00FA5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7BC1D4"/>
  <w15:chartTrackingRefBased/>
  <w15:docId w15:val="{8CD926D6-A1D9-4A64-BAE6-9729988E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28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B4F0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4F0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273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mailto:gkrason@radio.rzeszow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4CB2D24-078A-474D-BC7A-B30FA71EDB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44ABBD-832A-4550-AEDF-DE2BD0C4A38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707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KRASON</dc:creator>
  <cp:keywords/>
  <dc:description/>
  <cp:lastModifiedBy>GRZEGORZ KRASON</cp:lastModifiedBy>
  <cp:revision>4</cp:revision>
  <cp:lastPrinted>2026-06-30T09:39:00Z</cp:lastPrinted>
  <dcterms:created xsi:type="dcterms:W3CDTF">2026-06-30T08:58:00Z</dcterms:created>
  <dcterms:modified xsi:type="dcterms:W3CDTF">2026-06-30T09:40:00Z</dcterms:modified>
</cp:coreProperties>
</file>